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4"/>
      </w:tblGrid>
      <w:tr w:rsidR="002B6945" w:rsidTr="002A5A73">
        <w:tblPrEx>
          <w:tblCellMar>
            <w:top w:w="0" w:type="dxa"/>
            <w:bottom w:w="0" w:type="dxa"/>
          </w:tblCellMar>
        </w:tblPrEx>
        <w:tc>
          <w:tcPr>
            <w:tcW w:w="14954" w:type="dxa"/>
          </w:tcPr>
          <w:p w:rsidR="002B6945" w:rsidRPr="004E1CB9" w:rsidRDefault="00B90A5C" w:rsidP="002A5A73">
            <w:pPr>
              <w:spacing w:before="120" w:after="120"/>
              <w:rPr>
                <w:bCs/>
                <w:sz w:val="20"/>
                <w:lang w:val="de-CH"/>
              </w:rPr>
            </w:pPr>
            <w:r>
              <w:rPr>
                <w:lang w:val="de-CH"/>
              </w:rPr>
              <w:br w:type="page"/>
            </w:r>
            <w:r w:rsidR="002B6945" w:rsidRPr="004E1CB9">
              <w:rPr>
                <w:b/>
                <w:bCs/>
                <w:sz w:val="40"/>
                <w:lang w:val="de-CH"/>
              </w:rPr>
              <w:t xml:space="preserve">Beförderungspapier </w:t>
            </w:r>
            <w:r w:rsidR="002B6945" w:rsidRPr="004E1CB9">
              <w:rPr>
                <w:bCs/>
                <w:sz w:val="20"/>
                <w:lang w:val="de-CH"/>
              </w:rPr>
              <w:t>(</w:t>
            </w:r>
            <w:r w:rsidR="002B6945" w:rsidRPr="00AE322C">
              <w:rPr>
                <w:sz w:val="20"/>
                <w:lang w:val="de-CH"/>
              </w:rPr>
              <w:t>Hai</w:t>
            </w:r>
            <w:r w:rsidR="002B6945" w:rsidRPr="00AE322C">
              <w:rPr>
                <w:sz w:val="20"/>
                <w:lang w:val="de-CH"/>
              </w:rPr>
              <w:t>l</w:t>
            </w:r>
            <w:r w:rsidR="002B6945" w:rsidRPr="00AE322C">
              <w:rPr>
                <w:sz w:val="20"/>
                <w:lang w:val="de-CH"/>
              </w:rPr>
              <w:t>buster-S)</w:t>
            </w:r>
          </w:p>
          <w:p w:rsidR="002B6945" w:rsidRPr="004E1CB9" w:rsidRDefault="002B6945" w:rsidP="002A5A73">
            <w:pPr>
              <w:spacing w:before="120" w:after="120"/>
              <w:rPr>
                <w:b/>
                <w:bCs/>
                <w:sz w:val="32"/>
                <w:lang w:val="de-CH"/>
              </w:rPr>
            </w:pPr>
            <w:r w:rsidRPr="004E1CB9">
              <w:rPr>
                <w:b/>
                <w:bCs/>
                <w:sz w:val="32"/>
                <w:lang w:val="de-CH"/>
              </w:rPr>
              <w:t>Für die Beförderung gefährlicher Güter auf der Strasse nach ADR 5.4.1.1.1</w:t>
            </w:r>
          </w:p>
        </w:tc>
      </w:tr>
    </w:tbl>
    <w:p w:rsidR="002B6945" w:rsidRDefault="002B6945" w:rsidP="002B6945">
      <w:pPr>
        <w:spacing w:before="0"/>
        <w:rPr>
          <w:lang w:val="de-CH"/>
        </w:rPr>
      </w:pPr>
      <w:r>
        <w:rPr>
          <w:noProof/>
        </w:rPr>
        <w:pict>
          <v:group id="_x0000_s1093" style="position:absolute;left:0;text-align:left;margin-left:-249.15pt;margin-top:-27.05pt;width:180pt;height:64.2pt;z-index:251659776;mso-position-horizontal-relative:text;mso-position-vertical-relative:text" coordorigin="1057,1057" coordsize="3600,1284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4" type="#_x0000_t202" style="position:absolute;left:1057;top:1057;width:3600;height:1284" stroked="f">
              <v:textbox style="mso-next-textbox:#_x0000_s1094">
                <w:txbxContent>
                  <w:p w:rsidR="002B6945" w:rsidRDefault="002B6945" w:rsidP="002B6945">
                    <w:pPr>
                      <w:rPr>
                        <w:b/>
                        <w:sz w:val="16"/>
                        <w:lang w:val="de-CH"/>
                      </w:rPr>
                    </w:pPr>
                    <w:r>
                      <w:tab/>
                    </w:r>
                    <w:r>
                      <w:tab/>
                    </w:r>
                    <w:r>
                      <w:rPr>
                        <w:b/>
                        <w:sz w:val="16"/>
                        <w:lang w:val="de-CH"/>
                      </w:rPr>
                      <w:t>Gasser Felstechnik AG</w:t>
                    </w:r>
                  </w:p>
                  <w:p w:rsidR="002B6945" w:rsidRDefault="002B6945" w:rsidP="002B6945">
                    <w:pPr>
                      <w:rPr>
                        <w:sz w:val="16"/>
                        <w:lang w:val="de-CH"/>
                      </w:rPr>
                    </w:pPr>
                    <w:r>
                      <w:rPr>
                        <w:sz w:val="16"/>
                        <w:lang w:val="de-CH"/>
                      </w:rPr>
                      <w:tab/>
                    </w:r>
                    <w:r>
                      <w:rPr>
                        <w:sz w:val="16"/>
                        <w:lang w:val="de-CH"/>
                      </w:rPr>
                      <w:tab/>
                      <w:t>Walchistrasse 30</w:t>
                    </w:r>
                  </w:p>
                  <w:p w:rsidR="002B6945" w:rsidRDefault="002B6945" w:rsidP="002B6945">
                    <w:pPr>
                      <w:rPr>
                        <w:sz w:val="16"/>
                        <w:lang w:val="de-CH"/>
                      </w:rPr>
                    </w:pPr>
                    <w:r>
                      <w:rPr>
                        <w:sz w:val="16"/>
                        <w:lang w:val="de-CH"/>
                      </w:rPr>
                      <w:tab/>
                    </w:r>
                    <w:r>
                      <w:rPr>
                        <w:sz w:val="16"/>
                        <w:lang w:val="de-CH"/>
                      </w:rPr>
                      <w:tab/>
                      <w:t>Postfach 162</w:t>
                    </w:r>
                  </w:p>
                  <w:p w:rsidR="002B6945" w:rsidRDefault="002B6945" w:rsidP="002B6945">
                    <w:pPr>
                      <w:rPr>
                        <w:sz w:val="16"/>
                        <w:lang w:val="de-CH"/>
                      </w:rPr>
                    </w:pPr>
                    <w:r>
                      <w:rPr>
                        <w:sz w:val="16"/>
                        <w:lang w:val="de-CH"/>
                      </w:rPr>
                      <w:tab/>
                    </w:r>
                    <w:r>
                      <w:rPr>
                        <w:sz w:val="16"/>
                        <w:lang w:val="de-CH"/>
                      </w:rPr>
                      <w:tab/>
                      <w:t>6078 Lungern</w:t>
                    </w:r>
                  </w:p>
                  <w:p w:rsidR="002B6945" w:rsidRDefault="002B6945" w:rsidP="002B6945">
                    <w:pPr>
                      <w:rPr>
                        <w:sz w:val="16"/>
                        <w:lang w:val="de-CH"/>
                      </w:rPr>
                    </w:pPr>
                    <w:r>
                      <w:rPr>
                        <w:sz w:val="16"/>
                        <w:lang w:val="de-CH"/>
                      </w:rPr>
                      <w:tab/>
                    </w:r>
                    <w:r>
                      <w:rPr>
                        <w:sz w:val="16"/>
                        <w:lang w:val="de-CH"/>
                      </w:rPr>
                      <w:tab/>
                      <w:t>Tel. ++4141 679 77 77</w:t>
                    </w:r>
                  </w:p>
                  <w:p w:rsidR="002B6945" w:rsidRDefault="002B6945" w:rsidP="002B694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  <w:lang w:val="de-CH"/>
                      </w:rPr>
                      <w:tab/>
                    </w:r>
                    <w:r>
                      <w:rPr>
                        <w:sz w:val="16"/>
                        <w:lang w:val="de-CH"/>
                      </w:rPr>
                      <w:tab/>
                    </w:r>
                    <w:r>
                      <w:rPr>
                        <w:sz w:val="16"/>
                      </w:rPr>
                      <w:t>Fax ++4141 679 77 75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5" type="#_x0000_t75" style="position:absolute;left:1237;top:1057;width:1197;height:1197">
              <v:imagedata r:id="rId7" o:title="Fels klein"/>
            </v:shape>
          </v:group>
        </w:pict>
      </w:r>
    </w:p>
    <w:p w:rsidR="002B6945" w:rsidRDefault="002B6945" w:rsidP="002B6945">
      <w:pPr>
        <w:spacing w:before="0"/>
        <w:rPr>
          <w:lang w:val="de-CH"/>
        </w:rPr>
      </w:pPr>
    </w:p>
    <w:p w:rsidR="002B6945" w:rsidRDefault="002B6945" w:rsidP="002B6945">
      <w:pPr>
        <w:spacing w:before="0"/>
        <w:rPr>
          <w:lang w:val="de-CH"/>
        </w:rPr>
      </w:pPr>
      <w:r w:rsidRPr="004E1CB9">
        <w:rPr>
          <w:lang w:val="de-CH"/>
        </w:rPr>
        <w:t>Datum : __________________________</w:t>
      </w:r>
      <w:r w:rsidRPr="004E1CB9">
        <w:rPr>
          <w:lang w:val="de-CH"/>
        </w:rPr>
        <w:tab/>
        <w:t xml:space="preserve">Fahrzeug-Nr. </w:t>
      </w:r>
      <w:r>
        <w:rPr>
          <w:lang w:val="de-CH"/>
        </w:rPr>
        <w:t>___________</w:t>
      </w:r>
      <w:r>
        <w:rPr>
          <w:lang w:val="de-CH"/>
        </w:rPr>
        <w:tab/>
      </w:r>
      <w:r>
        <w:rPr>
          <w:lang w:val="de-CH"/>
        </w:rPr>
        <w:tab/>
        <w:t>Schütze: __________________________________________</w:t>
      </w:r>
    </w:p>
    <w:p w:rsidR="002B6945" w:rsidRDefault="002B6945" w:rsidP="002B6945">
      <w:pPr>
        <w:spacing w:before="0"/>
        <w:rPr>
          <w:lang w:val="de-CH"/>
        </w:rPr>
      </w:pPr>
    </w:p>
    <w:p w:rsidR="002B6945" w:rsidRDefault="002B6945" w:rsidP="002B6945">
      <w:pPr>
        <w:spacing w:before="0"/>
        <w:rPr>
          <w:lang w:val="de-CH"/>
        </w:rPr>
      </w:pPr>
      <w:r>
        <w:rPr>
          <w:b/>
          <w:lang w:val="de-CH"/>
        </w:rPr>
        <w:t>(A)</w:t>
      </w:r>
      <w:r>
        <w:rPr>
          <w:lang w:val="de-CH"/>
        </w:rPr>
        <w:t xml:space="preserve"> HINFAHRT:     Absender : _________________________________</w:t>
      </w:r>
      <w:r>
        <w:rPr>
          <w:lang w:val="de-CH"/>
        </w:rPr>
        <w:tab/>
      </w:r>
      <w:r>
        <w:rPr>
          <w:lang w:val="de-CH"/>
        </w:rPr>
        <w:tab/>
        <w:t>Empfänger: ________________________________________</w:t>
      </w:r>
    </w:p>
    <w:p w:rsidR="002B6945" w:rsidRDefault="002B6945" w:rsidP="002B6945">
      <w:pPr>
        <w:spacing w:before="0"/>
        <w:rPr>
          <w:lang w:val="de-CH"/>
        </w:rPr>
      </w:pPr>
    </w:p>
    <w:p w:rsidR="002B6945" w:rsidRDefault="002B6945" w:rsidP="002B6945">
      <w:pPr>
        <w:spacing w:before="0"/>
        <w:rPr>
          <w:lang w:val="de-CH"/>
        </w:rPr>
      </w:pPr>
      <w:r>
        <w:rPr>
          <w:b/>
          <w:lang w:val="de-CH"/>
        </w:rPr>
        <w:t>(B)</w:t>
      </w:r>
      <w:r>
        <w:rPr>
          <w:lang w:val="de-CH"/>
        </w:rPr>
        <w:t xml:space="preserve"> RÜCKFAHRT: Absender : _________________________________</w:t>
      </w:r>
      <w:r>
        <w:rPr>
          <w:lang w:val="de-CH"/>
        </w:rPr>
        <w:tab/>
      </w:r>
      <w:r>
        <w:rPr>
          <w:lang w:val="de-CH"/>
        </w:rPr>
        <w:tab/>
        <w:t>Empfänger: ________________________________________</w:t>
      </w:r>
    </w:p>
    <w:p w:rsidR="002B6945" w:rsidRDefault="002B6945" w:rsidP="002B6945">
      <w:pPr>
        <w:spacing w:before="0"/>
        <w:rPr>
          <w:lang w:val="de-CH"/>
        </w:rPr>
      </w:pPr>
    </w:p>
    <w:p w:rsidR="002B6945" w:rsidRDefault="002B6945" w:rsidP="002B6945">
      <w:pPr>
        <w:spacing w:before="0"/>
        <w:rPr>
          <w:lang w:val="de-CH"/>
        </w:rPr>
      </w:pPr>
    </w:p>
    <w:tbl>
      <w:tblPr>
        <w:tblW w:w="14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850"/>
        <w:gridCol w:w="639"/>
        <w:gridCol w:w="839"/>
        <w:gridCol w:w="930"/>
        <w:gridCol w:w="2876"/>
        <w:gridCol w:w="672"/>
        <w:gridCol w:w="845"/>
        <w:gridCol w:w="1276"/>
        <w:gridCol w:w="709"/>
        <w:gridCol w:w="708"/>
        <w:gridCol w:w="1314"/>
        <w:gridCol w:w="1265"/>
        <w:gridCol w:w="720"/>
        <w:gridCol w:w="720"/>
      </w:tblGrid>
      <w:tr w:rsidR="002B6945" w:rsidTr="002A5A73">
        <w:tblPrEx>
          <w:tblCellMar>
            <w:top w:w="0" w:type="dxa"/>
            <w:bottom w:w="0" w:type="dxa"/>
          </w:tblCellMar>
        </w:tblPrEx>
        <w:tc>
          <w:tcPr>
            <w:tcW w:w="14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6945" w:rsidRDefault="002B6945" w:rsidP="002A5A73">
            <w:pPr>
              <w:spacing w:before="0"/>
              <w:jc w:val="center"/>
              <w:rPr>
                <w:rFonts w:cs="Arial"/>
                <w:b/>
                <w:sz w:val="20"/>
                <w:lang w:val="de-CH"/>
              </w:rPr>
            </w:pPr>
            <w:r>
              <w:rPr>
                <w:rFonts w:cs="Arial"/>
                <w:b/>
                <w:sz w:val="20"/>
                <w:lang w:val="de-CH"/>
              </w:rPr>
              <w:t>(A)</w:t>
            </w:r>
          </w:p>
        </w:tc>
        <w:tc>
          <w:tcPr>
            <w:tcW w:w="14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6945" w:rsidRDefault="002B6945" w:rsidP="002A5A73">
            <w:pPr>
              <w:spacing w:before="0"/>
              <w:jc w:val="center"/>
              <w:rPr>
                <w:rFonts w:cs="Arial"/>
                <w:b/>
                <w:sz w:val="20"/>
                <w:lang w:val="de-CH"/>
              </w:rPr>
            </w:pPr>
            <w:r>
              <w:rPr>
                <w:rFonts w:cs="Arial"/>
                <w:b/>
                <w:sz w:val="20"/>
                <w:lang w:val="de-CH"/>
              </w:rPr>
              <w:t>(B)</w:t>
            </w:r>
          </w:p>
        </w:tc>
        <w:tc>
          <w:tcPr>
            <w:tcW w:w="532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B6945" w:rsidRDefault="002B6945" w:rsidP="002A5A73">
            <w:pPr>
              <w:spacing w:before="0"/>
              <w:jc w:val="center"/>
              <w:rPr>
                <w:rFonts w:cs="Arial"/>
                <w:b/>
                <w:sz w:val="20"/>
                <w:lang w:val="de-CH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6945" w:rsidRDefault="002B6945" w:rsidP="002A5A73">
            <w:pPr>
              <w:spacing w:before="0"/>
              <w:jc w:val="center"/>
              <w:rPr>
                <w:rFonts w:cs="Arial"/>
                <w:b/>
                <w:sz w:val="20"/>
                <w:lang w:val="de-CH"/>
              </w:rPr>
            </w:pPr>
            <w:r>
              <w:rPr>
                <w:rFonts w:cs="Arial"/>
                <w:b/>
                <w:sz w:val="20"/>
                <w:lang w:val="de-CH"/>
              </w:rPr>
              <w:t>(A)</w:t>
            </w:r>
          </w:p>
        </w:tc>
        <w:tc>
          <w:tcPr>
            <w:tcW w:w="13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B6945" w:rsidRDefault="002B6945" w:rsidP="002A5A73">
            <w:pPr>
              <w:spacing w:before="0"/>
              <w:jc w:val="center"/>
              <w:rPr>
                <w:rFonts w:cs="Arial"/>
                <w:b/>
                <w:sz w:val="20"/>
                <w:lang w:val="de-CH"/>
              </w:rPr>
            </w:pPr>
          </w:p>
        </w:tc>
        <w:tc>
          <w:tcPr>
            <w:tcW w:w="27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6945" w:rsidRDefault="002B6945" w:rsidP="002A5A73">
            <w:pPr>
              <w:spacing w:before="0"/>
              <w:jc w:val="center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de-CH"/>
              </w:rPr>
              <w:t>(</w:t>
            </w:r>
            <w:r>
              <w:rPr>
                <w:rFonts w:cs="Arial"/>
                <w:b/>
                <w:sz w:val="20"/>
                <w:lang w:val="en-US"/>
              </w:rPr>
              <w:t>B)</w:t>
            </w:r>
          </w:p>
        </w:tc>
      </w:tr>
      <w:tr w:rsidR="002B6945" w:rsidTr="002A5A73">
        <w:tblPrEx>
          <w:tblCellMar>
            <w:top w:w="0" w:type="dxa"/>
            <w:bottom w:w="0" w:type="dxa"/>
          </w:tblCellMar>
        </w:tblPrEx>
        <w:tc>
          <w:tcPr>
            <w:tcW w:w="14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945" w:rsidRDefault="002B6945" w:rsidP="002A5A73">
            <w:pPr>
              <w:spacing w:before="0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&gt;&gt;&gt;&gt;&gt;&gt;&gt;&gt;</w:t>
            </w:r>
          </w:p>
          <w:p w:rsidR="002B6945" w:rsidRDefault="002B6945" w:rsidP="002A5A73">
            <w:pPr>
              <w:spacing w:before="0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HINFAHRT</w:t>
            </w:r>
          </w:p>
        </w:tc>
        <w:tc>
          <w:tcPr>
            <w:tcW w:w="148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945" w:rsidRDefault="002B6945" w:rsidP="002A5A73">
            <w:pPr>
              <w:spacing w:before="0"/>
              <w:jc w:val="center"/>
              <w:rPr>
                <w:rFonts w:cs="Arial"/>
                <w:sz w:val="20"/>
                <w:lang w:val="de-CH"/>
              </w:rPr>
            </w:pPr>
            <w:r>
              <w:rPr>
                <w:rFonts w:cs="Arial"/>
                <w:sz w:val="20"/>
                <w:lang w:val="de-CH"/>
              </w:rPr>
              <w:t>&lt;&lt;&lt;&lt;&lt;&lt;&lt;&lt;&lt;</w:t>
            </w:r>
          </w:p>
          <w:p w:rsidR="002B6945" w:rsidRDefault="002B6945" w:rsidP="002A5A73">
            <w:pPr>
              <w:spacing w:before="0"/>
              <w:jc w:val="center"/>
              <w:rPr>
                <w:rFonts w:cs="Arial"/>
                <w:sz w:val="20"/>
                <w:lang w:val="de-CH"/>
              </w:rPr>
            </w:pPr>
            <w:r>
              <w:rPr>
                <w:rFonts w:cs="Arial"/>
                <w:sz w:val="20"/>
                <w:lang w:val="de-CH"/>
              </w:rPr>
              <w:t>RÜCKFAHRT</w:t>
            </w:r>
          </w:p>
        </w:tc>
        <w:tc>
          <w:tcPr>
            <w:tcW w:w="5324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B6945" w:rsidRDefault="002B6945" w:rsidP="002A5A73">
            <w:pPr>
              <w:spacing w:before="0"/>
              <w:jc w:val="center"/>
              <w:rPr>
                <w:rFonts w:cs="Arial"/>
                <w:sz w:val="20"/>
                <w:lang w:val="de-CH"/>
              </w:rPr>
            </w:pPr>
            <w:r>
              <w:rPr>
                <w:rFonts w:cs="Arial"/>
                <w:sz w:val="16"/>
                <w:lang w:val="de-CH"/>
              </w:rPr>
              <w:t>*Die Re</w:t>
            </w:r>
            <w:r>
              <w:rPr>
                <w:rFonts w:cs="Arial"/>
                <w:sz w:val="16"/>
                <w:lang w:val="de-CH"/>
              </w:rPr>
              <w:t>i</w:t>
            </w:r>
            <w:r>
              <w:rPr>
                <w:rFonts w:cs="Arial"/>
                <w:sz w:val="16"/>
                <w:lang w:val="de-CH"/>
              </w:rPr>
              <w:t>henfolge a)-b)-c)-d) ist zwingend einzuhalten.</w:t>
            </w:r>
          </w:p>
        </w:tc>
        <w:tc>
          <w:tcPr>
            <w:tcW w:w="269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945" w:rsidRDefault="002B6945" w:rsidP="002A5A73">
            <w:pPr>
              <w:spacing w:before="0"/>
              <w:jc w:val="center"/>
              <w:rPr>
                <w:rFonts w:cs="Arial"/>
                <w:sz w:val="20"/>
                <w:lang w:val="de-CH"/>
              </w:rPr>
            </w:pPr>
            <w:r>
              <w:rPr>
                <w:rFonts w:cs="Arial"/>
                <w:sz w:val="20"/>
                <w:lang w:val="de-CH"/>
              </w:rPr>
              <w:t>&gt;&gt;&gt;&gt;&gt;&gt;&gt;&gt;&gt;&gt;&gt;&gt;&gt;&gt;&gt;&gt;&gt;&gt;&gt;</w:t>
            </w:r>
          </w:p>
          <w:p w:rsidR="002B6945" w:rsidRDefault="002B6945" w:rsidP="002A5A73">
            <w:pPr>
              <w:spacing w:before="0"/>
              <w:jc w:val="center"/>
              <w:rPr>
                <w:rFonts w:cs="Arial"/>
                <w:sz w:val="20"/>
                <w:lang w:val="de-CH"/>
              </w:rPr>
            </w:pPr>
            <w:r>
              <w:rPr>
                <w:rFonts w:cs="Arial"/>
                <w:sz w:val="20"/>
                <w:lang w:val="de-CH"/>
              </w:rPr>
              <w:t>HINFAHRT</w:t>
            </w:r>
          </w:p>
        </w:tc>
        <w:tc>
          <w:tcPr>
            <w:tcW w:w="131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6945" w:rsidRDefault="002B6945" w:rsidP="002A5A73">
            <w:pPr>
              <w:spacing w:before="0"/>
              <w:jc w:val="center"/>
              <w:rPr>
                <w:rFonts w:cs="Arial"/>
                <w:sz w:val="20"/>
                <w:lang w:val="de-CH"/>
              </w:rPr>
            </w:pPr>
          </w:p>
        </w:tc>
        <w:tc>
          <w:tcPr>
            <w:tcW w:w="270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945" w:rsidRDefault="002B6945" w:rsidP="002A5A73">
            <w:pPr>
              <w:spacing w:before="0"/>
              <w:jc w:val="center"/>
              <w:rPr>
                <w:rFonts w:cs="Arial"/>
                <w:sz w:val="20"/>
                <w:lang w:val="de-CH"/>
              </w:rPr>
            </w:pPr>
            <w:r>
              <w:rPr>
                <w:rFonts w:cs="Arial"/>
                <w:sz w:val="20"/>
                <w:lang w:val="de-CH"/>
              </w:rPr>
              <w:t>&lt;&lt;&lt;&lt;&lt;&lt;&lt;&lt;&lt;&lt;&lt;&lt;&lt;&lt;&lt;&lt;&lt;&lt;&lt;</w:t>
            </w:r>
          </w:p>
          <w:p w:rsidR="002B6945" w:rsidRDefault="002B6945" w:rsidP="002A5A73">
            <w:pPr>
              <w:spacing w:before="0"/>
              <w:jc w:val="center"/>
              <w:rPr>
                <w:rFonts w:cs="Arial"/>
                <w:sz w:val="20"/>
                <w:lang w:val="de-CH"/>
              </w:rPr>
            </w:pPr>
            <w:r>
              <w:rPr>
                <w:rFonts w:cs="Arial"/>
                <w:sz w:val="20"/>
                <w:lang w:val="de-CH"/>
              </w:rPr>
              <w:t>RÜCKFAHRT</w:t>
            </w:r>
          </w:p>
        </w:tc>
      </w:tr>
      <w:tr w:rsidR="002B6945" w:rsidTr="002A5A73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left w:val="single" w:sz="12" w:space="0" w:color="auto"/>
            </w:tcBorders>
          </w:tcPr>
          <w:p w:rsidR="002B6945" w:rsidRDefault="002B6945" w:rsidP="002A5A73">
            <w:pPr>
              <w:spacing w:before="0"/>
              <w:jc w:val="center"/>
              <w:rPr>
                <w:rFonts w:cs="Arial"/>
                <w:sz w:val="16"/>
                <w:lang w:val="de-CH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B6945" w:rsidRDefault="002B6945" w:rsidP="002A5A73">
            <w:pPr>
              <w:spacing w:before="0"/>
              <w:jc w:val="center"/>
              <w:rPr>
                <w:rFonts w:cs="Arial"/>
                <w:sz w:val="16"/>
                <w:lang w:val="de-CH"/>
              </w:rPr>
            </w:pPr>
          </w:p>
        </w:tc>
        <w:tc>
          <w:tcPr>
            <w:tcW w:w="640" w:type="dxa"/>
            <w:tcBorders>
              <w:left w:val="single" w:sz="12" w:space="0" w:color="auto"/>
            </w:tcBorders>
          </w:tcPr>
          <w:p w:rsidR="002B6945" w:rsidRDefault="002B6945" w:rsidP="002A5A73">
            <w:pPr>
              <w:spacing w:before="0"/>
              <w:jc w:val="center"/>
              <w:rPr>
                <w:rFonts w:cs="Arial"/>
                <w:sz w:val="16"/>
                <w:lang w:val="de-CH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2B6945" w:rsidRDefault="002B6945" w:rsidP="002A5A73">
            <w:pPr>
              <w:spacing w:before="0"/>
              <w:jc w:val="center"/>
              <w:rPr>
                <w:rFonts w:cs="Arial"/>
                <w:sz w:val="16"/>
                <w:lang w:val="de-CH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auto"/>
            </w:tcBorders>
          </w:tcPr>
          <w:p w:rsidR="002B6945" w:rsidRDefault="002B6945" w:rsidP="002A5A73">
            <w:pPr>
              <w:spacing w:before="0"/>
              <w:jc w:val="center"/>
              <w:rPr>
                <w:rFonts w:cs="Arial"/>
                <w:sz w:val="16"/>
                <w:lang w:val="de-CH"/>
              </w:rPr>
            </w:pPr>
            <w:r>
              <w:rPr>
                <w:rFonts w:cs="Arial"/>
                <w:sz w:val="16"/>
                <w:lang w:val="de-CH"/>
              </w:rPr>
              <w:t>a)*</w:t>
            </w:r>
          </w:p>
        </w:tc>
        <w:tc>
          <w:tcPr>
            <w:tcW w:w="2877" w:type="dxa"/>
            <w:tcBorders>
              <w:top w:val="single" w:sz="4" w:space="0" w:color="auto"/>
            </w:tcBorders>
          </w:tcPr>
          <w:p w:rsidR="002B6945" w:rsidRDefault="002B6945" w:rsidP="002A5A73">
            <w:pPr>
              <w:spacing w:before="0"/>
              <w:jc w:val="center"/>
              <w:rPr>
                <w:rFonts w:cs="Arial"/>
                <w:sz w:val="16"/>
                <w:lang w:val="de-CH"/>
              </w:rPr>
            </w:pPr>
            <w:r>
              <w:rPr>
                <w:rFonts w:cs="Arial"/>
                <w:sz w:val="16"/>
                <w:lang w:val="de-CH"/>
              </w:rPr>
              <w:t>b)*</w:t>
            </w:r>
          </w:p>
        </w:tc>
        <w:tc>
          <w:tcPr>
            <w:tcW w:w="672" w:type="dxa"/>
            <w:tcBorders>
              <w:top w:val="single" w:sz="4" w:space="0" w:color="auto"/>
              <w:right w:val="single" w:sz="12" w:space="0" w:color="auto"/>
            </w:tcBorders>
          </w:tcPr>
          <w:p w:rsidR="002B6945" w:rsidRDefault="002B6945" w:rsidP="002A5A73">
            <w:pPr>
              <w:spacing w:before="0"/>
              <w:jc w:val="center"/>
              <w:rPr>
                <w:rFonts w:cs="Arial"/>
                <w:sz w:val="16"/>
                <w:lang w:val="de-CH"/>
              </w:rPr>
            </w:pPr>
            <w:r>
              <w:rPr>
                <w:rFonts w:cs="Arial"/>
                <w:sz w:val="16"/>
                <w:lang w:val="de-CH"/>
              </w:rPr>
              <w:t>c)*</w:t>
            </w:r>
          </w:p>
        </w:tc>
        <w:tc>
          <w:tcPr>
            <w:tcW w:w="845" w:type="dxa"/>
            <w:tcBorders>
              <w:right w:val="single" w:sz="12" w:space="0" w:color="auto"/>
            </w:tcBorders>
          </w:tcPr>
          <w:p w:rsidR="002B6945" w:rsidRDefault="002B6945" w:rsidP="002A5A73">
            <w:pPr>
              <w:spacing w:before="0"/>
              <w:jc w:val="center"/>
              <w:rPr>
                <w:rFonts w:cs="Arial"/>
                <w:sz w:val="16"/>
                <w:lang w:val="de-CH"/>
              </w:rPr>
            </w:pPr>
            <w:r>
              <w:rPr>
                <w:rFonts w:cs="Arial"/>
                <w:sz w:val="16"/>
                <w:lang w:val="de-CH"/>
              </w:rPr>
              <w:t>d)*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B6945" w:rsidRDefault="002B6945" w:rsidP="002A5A73">
            <w:pPr>
              <w:spacing w:before="0"/>
              <w:jc w:val="center"/>
              <w:rPr>
                <w:rFonts w:cs="Arial"/>
                <w:sz w:val="16"/>
                <w:lang w:val="de-CH"/>
              </w:rPr>
            </w:pPr>
          </w:p>
        </w:tc>
        <w:tc>
          <w:tcPr>
            <w:tcW w:w="709" w:type="dxa"/>
          </w:tcPr>
          <w:p w:rsidR="002B6945" w:rsidRDefault="002B6945" w:rsidP="002A5A73">
            <w:pPr>
              <w:spacing w:before="0"/>
              <w:jc w:val="center"/>
              <w:rPr>
                <w:rFonts w:cs="Arial"/>
                <w:sz w:val="16"/>
                <w:lang w:val="de-CH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2B6945" w:rsidRDefault="002B6945" w:rsidP="002A5A73">
            <w:pPr>
              <w:spacing w:before="0"/>
              <w:jc w:val="center"/>
              <w:rPr>
                <w:rFonts w:cs="Arial"/>
                <w:sz w:val="16"/>
                <w:lang w:val="de-CH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B6945" w:rsidRDefault="002B6945" w:rsidP="002A5A73">
            <w:pPr>
              <w:spacing w:before="0"/>
              <w:jc w:val="center"/>
              <w:rPr>
                <w:rFonts w:cs="Arial"/>
                <w:sz w:val="16"/>
                <w:lang w:val="de-CH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2B6945" w:rsidRDefault="002B6945" w:rsidP="002A5A73">
            <w:pPr>
              <w:spacing w:before="0"/>
              <w:jc w:val="center"/>
              <w:rPr>
                <w:rFonts w:cs="Arial"/>
                <w:sz w:val="16"/>
                <w:lang w:val="de-CH"/>
              </w:rPr>
            </w:pPr>
          </w:p>
        </w:tc>
        <w:tc>
          <w:tcPr>
            <w:tcW w:w="720" w:type="dxa"/>
          </w:tcPr>
          <w:p w:rsidR="002B6945" w:rsidRDefault="002B6945" w:rsidP="002A5A73">
            <w:pPr>
              <w:spacing w:before="0"/>
              <w:jc w:val="center"/>
              <w:rPr>
                <w:rFonts w:cs="Arial"/>
                <w:sz w:val="16"/>
                <w:lang w:val="de-CH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2B6945" w:rsidRDefault="002B6945" w:rsidP="002A5A73">
            <w:pPr>
              <w:spacing w:before="0"/>
              <w:jc w:val="center"/>
              <w:rPr>
                <w:rFonts w:cs="Arial"/>
                <w:sz w:val="16"/>
                <w:lang w:val="de-CH"/>
              </w:rPr>
            </w:pPr>
          </w:p>
        </w:tc>
      </w:tr>
      <w:tr w:rsidR="002B6945" w:rsidTr="002A5A73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637" w:type="dxa"/>
            <w:tcBorders>
              <w:left w:val="single" w:sz="12" w:space="0" w:color="auto"/>
            </w:tcBorders>
          </w:tcPr>
          <w:p w:rsidR="002B6945" w:rsidRDefault="002B6945" w:rsidP="002A5A73">
            <w:pPr>
              <w:spacing w:before="0"/>
              <w:jc w:val="center"/>
              <w:rPr>
                <w:rFonts w:cs="Arial"/>
                <w:sz w:val="16"/>
                <w:lang w:val="de-CH"/>
              </w:rPr>
            </w:pPr>
          </w:p>
          <w:p w:rsidR="002B6945" w:rsidRDefault="002B6945" w:rsidP="002A5A73">
            <w:pPr>
              <w:spacing w:before="0"/>
              <w:jc w:val="center"/>
              <w:rPr>
                <w:rFonts w:cs="Arial"/>
                <w:sz w:val="16"/>
                <w:lang w:val="de-CH"/>
              </w:rPr>
            </w:pPr>
            <w:r>
              <w:rPr>
                <w:rFonts w:cs="Arial"/>
                <w:sz w:val="16"/>
                <w:lang w:val="de-CH"/>
              </w:rPr>
              <w:t>Stück-zahl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B6945" w:rsidRDefault="002B6945" w:rsidP="002A5A73">
            <w:pPr>
              <w:spacing w:before="0"/>
              <w:jc w:val="center"/>
              <w:rPr>
                <w:rFonts w:cs="Arial"/>
                <w:sz w:val="16"/>
                <w:lang w:val="de-CH"/>
              </w:rPr>
            </w:pPr>
          </w:p>
          <w:p w:rsidR="002B6945" w:rsidRDefault="002B6945" w:rsidP="002A5A73">
            <w:pPr>
              <w:spacing w:before="0"/>
              <w:jc w:val="center"/>
              <w:rPr>
                <w:rFonts w:cs="Arial"/>
                <w:sz w:val="16"/>
                <w:lang w:val="de-CH"/>
              </w:rPr>
            </w:pPr>
            <w:r>
              <w:rPr>
                <w:rFonts w:cs="Arial"/>
                <w:sz w:val="16"/>
                <w:lang w:val="de-CH"/>
              </w:rPr>
              <w:t>Gebi</w:t>
            </w:r>
            <w:r>
              <w:rPr>
                <w:rFonts w:cs="Arial"/>
                <w:sz w:val="16"/>
                <w:lang w:val="de-CH"/>
              </w:rPr>
              <w:t>n</w:t>
            </w:r>
            <w:r>
              <w:rPr>
                <w:rFonts w:cs="Arial"/>
                <w:sz w:val="16"/>
                <w:lang w:val="de-CH"/>
              </w:rPr>
              <w:t>de</w:t>
            </w:r>
          </w:p>
        </w:tc>
        <w:tc>
          <w:tcPr>
            <w:tcW w:w="640" w:type="dxa"/>
            <w:tcBorders>
              <w:left w:val="single" w:sz="12" w:space="0" w:color="auto"/>
            </w:tcBorders>
          </w:tcPr>
          <w:p w:rsidR="002B6945" w:rsidRDefault="002B6945" w:rsidP="002A5A73">
            <w:pPr>
              <w:spacing w:before="0"/>
              <w:jc w:val="center"/>
              <w:rPr>
                <w:rFonts w:cs="Arial"/>
                <w:sz w:val="16"/>
                <w:lang w:val="de-CH"/>
              </w:rPr>
            </w:pPr>
          </w:p>
          <w:p w:rsidR="002B6945" w:rsidRDefault="002B6945" w:rsidP="002A5A73">
            <w:pPr>
              <w:spacing w:before="0"/>
              <w:jc w:val="center"/>
              <w:rPr>
                <w:rFonts w:cs="Arial"/>
                <w:sz w:val="16"/>
                <w:lang w:val="de-CH"/>
              </w:rPr>
            </w:pPr>
            <w:r>
              <w:rPr>
                <w:rFonts w:cs="Arial"/>
                <w:sz w:val="16"/>
                <w:lang w:val="de-CH"/>
              </w:rPr>
              <w:t>Stück-zahl</w:t>
            </w: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2B6945" w:rsidRDefault="002B6945" w:rsidP="002A5A73">
            <w:pPr>
              <w:spacing w:before="0"/>
              <w:jc w:val="center"/>
              <w:rPr>
                <w:rFonts w:cs="Arial"/>
                <w:sz w:val="16"/>
                <w:lang w:val="de-CH"/>
              </w:rPr>
            </w:pPr>
          </w:p>
          <w:p w:rsidR="002B6945" w:rsidRDefault="002B6945" w:rsidP="002A5A73">
            <w:pPr>
              <w:spacing w:before="0"/>
              <w:jc w:val="center"/>
              <w:rPr>
                <w:rFonts w:cs="Arial"/>
                <w:sz w:val="16"/>
                <w:lang w:val="de-CH"/>
              </w:rPr>
            </w:pPr>
            <w:r>
              <w:rPr>
                <w:rFonts w:cs="Arial"/>
                <w:sz w:val="16"/>
                <w:lang w:val="de-CH"/>
              </w:rPr>
              <w:t>Gebi</w:t>
            </w:r>
            <w:r>
              <w:rPr>
                <w:rFonts w:cs="Arial"/>
                <w:sz w:val="16"/>
                <w:lang w:val="de-CH"/>
              </w:rPr>
              <w:t>n</w:t>
            </w:r>
            <w:r>
              <w:rPr>
                <w:rFonts w:cs="Arial"/>
                <w:sz w:val="16"/>
                <w:lang w:val="de-CH"/>
              </w:rPr>
              <w:t>de</w:t>
            </w:r>
          </w:p>
        </w:tc>
        <w:tc>
          <w:tcPr>
            <w:tcW w:w="930" w:type="dxa"/>
            <w:tcBorders>
              <w:left w:val="single" w:sz="12" w:space="0" w:color="auto"/>
            </w:tcBorders>
          </w:tcPr>
          <w:p w:rsidR="002B6945" w:rsidRDefault="002B6945" w:rsidP="002A5A73">
            <w:pPr>
              <w:spacing w:before="0"/>
              <w:jc w:val="center"/>
              <w:rPr>
                <w:rFonts w:cs="Arial"/>
                <w:sz w:val="16"/>
                <w:lang w:val="de-CH"/>
              </w:rPr>
            </w:pPr>
          </w:p>
          <w:p w:rsidR="002B6945" w:rsidRDefault="002B6945" w:rsidP="002A5A73">
            <w:pPr>
              <w:spacing w:before="0"/>
              <w:jc w:val="center"/>
              <w:rPr>
                <w:rFonts w:cs="Arial"/>
                <w:sz w:val="16"/>
                <w:lang w:val="de-CH"/>
              </w:rPr>
            </w:pPr>
            <w:r>
              <w:rPr>
                <w:rFonts w:cs="Arial"/>
                <w:sz w:val="16"/>
                <w:lang w:val="de-CH"/>
              </w:rPr>
              <w:t>UN-Nu</w:t>
            </w:r>
            <w:r>
              <w:rPr>
                <w:rFonts w:cs="Arial"/>
                <w:sz w:val="16"/>
                <w:lang w:val="de-CH"/>
              </w:rPr>
              <w:t>m</w:t>
            </w:r>
            <w:r>
              <w:rPr>
                <w:rFonts w:cs="Arial"/>
                <w:sz w:val="16"/>
                <w:lang w:val="de-CH"/>
              </w:rPr>
              <w:t>mer</w:t>
            </w:r>
          </w:p>
        </w:tc>
        <w:tc>
          <w:tcPr>
            <w:tcW w:w="2877" w:type="dxa"/>
          </w:tcPr>
          <w:p w:rsidR="002B6945" w:rsidRDefault="002B6945" w:rsidP="002A5A73">
            <w:pPr>
              <w:spacing w:before="0"/>
              <w:jc w:val="center"/>
              <w:rPr>
                <w:rFonts w:cs="Arial"/>
                <w:sz w:val="16"/>
                <w:lang w:val="de-CH"/>
              </w:rPr>
            </w:pPr>
          </w:p>
          <w:p w:rsidR="002B6945" w:rsidRDefault="002B6945" w:rsidP="002A5A73">
            <w:pPr>
              <w:spacing w:before="0"/>
              <w:jc w:val="center"/>
              <w:rPr>
                <w:rFonts w:cs="Arial"/>
                <w:sz w:val="16"/>
                <w:lang w:val="de-CH"/>
              </w:rPr>
            </w:pPr>
            <w:r>
              <w:rPr>
                <w:rFonts w:cs="Arial"/>
                <w:sz w:val="16"/>
                <w:lang w:val="de-CH"/>
              </w:rPr>
              <w:t>Offiz. Bene</w:t>
            </w:r>
            <w:r>
              <w:rPr>
                <w:rFonts w:cs="Arial"/>
                <w:sz w:val="16"/>
                <w:lang w:val="de-CH"/>
              </w:rPr>
              <w:t>n</w:t>
            </w:r>
            <w:r>
              <w:rPr>
                <w:rFonts w:cs="Arial"/>
                <w:sz w:val="16"/>
                <w:lang w:val="de-CH"/>
              </w:rPr>
              <w:t>nung</w:t>
            </w:r>
          </w:p>
        </w:tc>
        <w:tc>
          <w:tcPr>
            <w:tcW w:w="672" w:type="dxa"/>
            <w:tcBorders>
              <w:right w:val="single" w:sz="12" w:space="0" w:color="auto"/>
            </w:tcBorders>
          </w:tcPr>
          <w:p w:rsidR="002B6945" w:rsidRDefault="002B6945" w:rsidP="002A5A73">
            <w:pPr>
              <w:spacing w:before="0"/>
              <w:jc w:val="center"/>
              <w:rPr>
                <w:rFonts w:cs="Arial"/>
                <w:sz w:val="16"/>
                <w:lang w:val="de-CH"/>
              </w:rPr>
            </w:pPr>
          </w:p>
          <w:p w:rsidR="002B6945" w:rsidRDefault="002B6945" w:rsidP="002A5A73">
            <w:pPr>
              <w:spacing w:before="0"/>
              <w:jc w:val="center"/>
              <w:rPr>
                <w:rFonts w:cs="Arial"/>
                <w:sz w:val="16"/>
                <w:lang w:val="de-CH"/>
              </w:rPr>
            </w:pPr>
            <w:r>
              <w:rPr>
                <w:rFonts w:cs="Arial"/>
                <w:sz w:val="16"/>
                <w:lang w:val="de-CH"/>
              </w:rPr>
              <w:t>Kla</w:t>
            </w:r>
            <w:r>
              <w:rPr>
                <w:rFonts w:cs="Arial"/>
                <w:sz w:val="16"/>
                <w:lang w:val="de-CH"/>
              </w:rPr>
              <w:t>s</w:t>
            </w:r>
            <w:r>
              <w:rPr>
                <w:rFonts w:cs="Arial"/>
                <w:sz w:val="16"/>
                <w:lang w:val="de-CH"/>
              </w:rPr>
              <w:t>sif.</w:t>
            </w:r>
            <w:r>
              <w:rPr>
                <w:rFonts w:cs="Arial"/>
                <w:sz w:val="16"/>
                <w:lang w:val="de-CH"/>
              </w:rPr>
              <w:br/>
              <w:t>code</w:t>
            </w:r>
          </w:p>
        </w:tc>
        <w:tc>
          <w:tcPr>
            <w:tcW w:w="845" w:type="dxa"/>
            <w:tcBorders>
              <w:right w:val="single" w:sz="12" w:space="0" w:color="auto"/>
            </w:tcBorders>
          </w:tcPr>
          <w:p w:rsidR="002B6945" w:rsidRDefault="002B6945" w:rsidP="002A5A73">
            <w:pPr>
              <w:spacing w:before="0"/>
              <w:jc w:val="center"/>
              <w:rPr>
                <w:rFonts w:cs="Arial"/>
                <w:sz w:val="16"/>
                <w:lang w:val="de-CH"/>
              </w:rPr>
            </w:pPr>
          </w:p>
          <w:p w:rsidR="002B6945" w:rsidRDefault="002B6945" w:rsidP="002A5A73">
            <w:pPr>
              <w:spacing w:before="0"/>
              <w:jc w:val="center"/>
              <w:rPr>
                <w:rFonts w:cs="Arial"/>
                <w:sz w:val="16"/>
                <w:lang w:val="de-CH"/>
              </w:rPr>
            </w:pPr>
            <w:r>
              <w:rPr>
                <w:rFonts w:cs="Arial"/>
                <w:sz w:val="16"/>
                <w:lang w:val="de-CH"/>
              </w:rPr>
              <w:t>Tunnel code**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B6945" w:rsidRDefault="002B6945" w:rsidP="002A5A73">
            <w:pPr>
              <w:spacing w:before="0"/>
              <w:jc w:val="center"/>
              <w:rPr>
                <w:rFonts w:cs="Arial"/>
                <w:sz w:val="16"/>
                <w:lang w:val="de-CH"/>
              </w:rPr>
            </w:pPr>
          </w:p>
          <w:p w:rsidR="002B6945" w:rsidRDefault="002B6945" w:rsidP="002A5A73">
            <w:pPr>
              <w:spacing w:before="0"/>
              <w:jc w:val="center"/>
              <w:rPr>
                <w:rFonts w:cs="Arial"/>
                <w:sz w:val="16"/>
                <w:lang w:val="de-CH"/>
              </w:rPr>
            </w:pPr>
            <w:r>
              <w:rPr>
                <w:rFonts w:cs="Arial"/>
                <w:sz w:val="16"/>
                <w:lang w:val="de-CH"/>
              </w:rPr>
              <w:t>Gesamtme</w:t>
            </w:r>
            <w:r>
              <w:rPr>
                <w:rFonts w:cs="Arial"/>
                <w:sz w:val="16"/>
                <w:lang w:val="de-CH"/>
              </w:rPr>
              <w:t>n</w:t>
            </w:r>
            <w:r>
              <w:rPr>
                <w:rFonts w:cs="Arial"/>
                <w:sz w:val="16"/>
                <w:lang w:val="de-CH"/>
              </w:rPr>
              <w:t>ge</w:t>
            </w:r>
          </w:p>
          <w:p w:rsidR="002B6945" w:rsidRDefault="002B6945" w:rsidP="002A5A73">
            <w:pPr>
              <w:spacing w:before="0"/>
              <w:jc w:val="center"/>
              <w:rPr>
                <w:rFonts w:cs="Arial"/>
                <w:sz w:val="16"/>
                <w:lang w:val="de-CH"/>
              </w:rPr>
            </w:pPr>
            <w:r>
              <w:rPr>
                <w:rFonts w:cs="Arial"/>
                <w:sz w:val="16"/>
                <w:lang w:val="de-CH"/>
              </w:rPr>
              <w:t>Nettomasse</w:t>
            </w:r>
          </w:p>
          <w:p w:rsidR="002B6945" w:rsidRDefault="002B6945" w:rsidP="002A5A73">
            <w:pPr>
              <w:spacing w:before="0"/>
              <w:jc w:val="center"/>
              <w:rPr>
                <w:rFonts w:cs="Arial"/>
                <w:sz w:val="16"/>
                <w:lang w:val="de-CH"/>
              </w:rPr>
            </w:pPr>
            <w:r>
              <w:rPr>
                <w:rFonts w:cs="Arial"/>
                <w:sz w:val="16"/>
                <w:lang w:val="de-CH"/>
              </w:rPr>
              <w:t>kg</w:t>
            </w:r>
          </w:p>
        </w:tc>
        <w:tc>
          <w:tcPr>
            <w:tcW w:w="709" w:type="dxa"/>
          </w:tcPr>
          <w:p w:rsidR="002B6945" w:rsidRDefault="002B6945" w:rsidP="002A5A73">
            <w:pPr>
              <w:spacing w:before="0"/>
              <w:jc w:val="center"/>
              <w:rPr>
                <w:rFonts w:cs="Arial"/>
                <w:sz w:val="16"/>
                <w:lang w:val="de-CH"/>
              </w:rPr>
            </w:pPr>
          </w:p>
          <w:p w:rsidR="002B6945" w:rsidRDefault="002B6945" w:rsidP="002A5A73">
            <w:pPr>
              <w:spacing w:before="0"/>
              <w:jc w:val="center"/>
              <w:rPr>
                <w:rFonts w:cs="Arial"/>
                <w:sz w:val="16"/>
                <w:lang w:val="de-CH"/>
              </w:rPr>
            </w:pPr>
            <w:r>
              <w:rPr>
                <w:rFonts w:cs="Arial"/>
                <w:sz w:val="16"/>
                <w:lang w:val="de-CH"/>
              </w:rPr>
              <w:t>Fa</w:t>
            </w:r>
            <w:r>
              <w:rPr>
                <w:rFonts w:cs="Arial"/>
                <w:sz w:val="16"/>
                <w:lang w:val="de-CH"/>
              </w:rPr>
              <w:t>k</w:t>
            </w:r>
            <w:r>
              <w:rPr>
                <w:rFonts w:cs="Arial"/>
                <w:sz w:val="16"/>
                <w:lang w:val="de-CH"/>
              </w:rPr>
              <w:t>tor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2B6945" w:rsidRDefault="002B6945" w:rsidP="002A5A73">
            <w:pPr>
              <w:spacing w:before="0"/>
              <w:jc w:val="center"/>
              <w:rPr>
                <w:rFonts w:cs="Arial"/>
                <w:sz w:val="16"/>
                <w:lang w:val="de-CH"/>
              </w:rPr>
            </w:pPr>
          </w:p>
          <w:p w:rsidR="002B6945" w:rsidRDefault="002B6945" w:rsidP="002A5A73">
            <w:pPr>
              <w:spacing w:before="0"/>
              <w:jc w:val="center"/>
              <w:rPr>
                <w:rFonts w:cs="Arial"/>
                <w:sz w:val="16"/>
                <w:lang w:val="de-CH"/>
              </w:rPr>
            </w:pPr>
            <w:r>
              <w:rPr>
                <w:rFonts w:cs="Arial"/>
                <w:sz w:val="16"/>
                <w:lang w:val="de-CH"/>
              </w:rPr>
              <w:t>Pun</w:t>
            </w:r>
            <w:r>
              <w:rPr>
                <w:rFonts w:cs="Arial"/>
                <w:sz w:val="16"/>
                <w:lang w:val="de-CH"/>
              </w:rPr>
              <w:t>k</w:t>
            </w:r>
            <w:r>
              <w:rPr>
                <w:rFonts w:cs="Arial"/>
                <w:sz w:val="16"/>
                <w:lang w:val="de-CH"/>
              </w:rPr>
              <w:t>te</w:t>
            </w:r>
          </w:p>
        </w:tc>
        <w:tc>
          <w:tcPr>
            <w:tcW w:w="1314" w:type="dxa"/>
            <w:tcBorders>
              <w:left w:val="single" w:sz="12" w:space="0" w:color="auto"/>
              <w:right w:val="single" w:sz="12" w:space="0" w:color="auto"/>
            </w:tcBorders>
          </w:tcPr>
          <w:p w:rsidR="002B6945" w:rsidRDefault="002B6945" w:rsidP="002A5A73">
            <w:pPr>
              <w:spacing w:before="0"/>
              <w:jc w:val="center"/>
              <w:rPr>
                <w:rFonts w:cs="Arial"/>
                <w:sz w:val="16"/>
                <w:lang w:val="de-CH"/>
              </w:rPr>
            </w:pPr>
          </w:p>
          <w:p w:rsidR="002B6945" w:rsidRDefault="002B6945" w:rsidP="002A5A73">
            <w:pPr>
              <w:spacing w:before="0"/>
              <w:jc w:val="center"/>
              <w:rPr>
                <w:rFonts w:cs="Arial"/>
                <w:sz w:val="16"/>
                <w:lang w:val="de-CH"/>
              </w:rPr>
            </w:pPr>
            <w:r>
              <w:rPr>
                <w:rFonts w:cs="Arial"/>
                <w:sz w:val="16"/>
                <w:lang w:val="de-CH"/>
              </w:rPr>
              <w:t>VERBRAUCH kg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2B6945" w:rsidRDefault="002B6945" w:rsidP="002A5A73">
            <w:pPr>
              <w:spacing w:before="0"/>
              <w:jc w:val="center"/>
              <w:rPr>
                <w:rFonts w:cs="Arial"/>
                <w:sz w:val="16"/>
                <w:lang w:val="de-CH"/>
              </w:rPr>
            </w:pPr>
          </w:p>
          <w:p w:rsidR="002B6945" w:rsidRDefault="002B6945" w:rsidP="002A5A73">
            <w:pPr>
              <w:spacing w:before="0"/>
              <w:jc w:val="center"/>
              <w:rPr>
                <w:rFonts w:cs="Arial"/>
                <w:sz w:val="16"/>
                <w:lang w:val="de-CH"/>
              </w:rPr>
            </w:pPr>
            <w:r>
              <w:rPr>
                <w:rFonts w:cs="Arial"/>
                <w:sz w:val="16"/>
                <w:lang w:val="de-CH"/>
              </w:rPr>
              <w:t>Gesamtme</w:t>
            </w:r>
            <w:r>
              <w:rPr>
                <w:rFonts w:cs="Arial"/>
                <w:sz w:val="16"/>
                <w:lang w:val="de-CH"/>
              </w:rPr>
              <w:t>n</w:t>
            </w:r>
            <w:r>
              <w:rPr>
                <w:rFonts w:cs="Arial"/>
                <w:sz w:val="16"/>
                <w:lang w:val="de-CH"/>
              </w:rPr>
              <w:t>ge</w:t>
            </w:r>
          </w:p>
          <w:p w:rsidR="002B6945" w:rsidRDefault="002B6945" w:rsidP="002A5A73">
            <w:pPr>
              <w:spacing w:before="0"/>
              <w:jc w:val="center"/>
              <w:rPr>
                <w:rFonts w:cs="Arial"/>
                <w:sz w:val="16"/>
                <w:lang w:val="de-CH"/>
              </w:rPr>
            </w:pPr>
            <w:r>
              <w:rPr>
                <w:rFonts w:cs="Arial"/>
                <w:sz w:val="16"/>
                <w:lang w:val="de-CH"/>
              </w:rPr>
              <w:t>Nettomasse</w:t>
            </w:r>
          </w:p>
          <w:p w:rsidR="002B6945" w:rsidRDefault="002B6945" w:rsidP="002A5A73">
            <w:pPr>
              <w:spacing w:before="0"/>
              <w:jc w:val="center"/>
              <w:rPr>
                <w:rFonts w:cs="Arial"/>
                <w:sz w:val="16"/>
                <w:lang w:val="de-CH"/>
              </w:rPr>
            </w:pPr>
            <w:r>
              <w:rPr>
                <w:rFonts w:cs="Arial"/>
                <w:sz w:val="16"/>
                <w:lang w:val="de-CH"/>
              </w:rPr>
              <w:t>kg</w:t>
            </w:r>
          </w:p>
        </w:tc>
        <w:tc>
          <w:tcPr>
            <w:tcW w:w="720" w:type="dxa"/>
          </w:tcPr>
          <w:p w:rsidR="002B6945" w:rsidRDefault="002B6945" w:rsidP="002A5A73">
            <w:pPr>
              <w:spacing w:before="0"/>
              <w:jc w:val="center"/>
              <w:rPr>
                <w:rFonts w:cs="Arial"/>
                <w:sz w:val="16"/>
                <w:lang w:val="de-CH"/>
              </w:rPr>
            </w:pPr>
          </w:p>
          <w:p w:rsidR="002B6945" w:rsidRDefault="002B6945" w:rsidP="002A5A73">
            <w:pPr>
              <w:spacing w:before="0"/>
              <w:jc w:val="center"/>
              <w:rPr>
                <w:rFonts w:cs="Arial"/>
                <w:sz w:val="16"/>
                <w:lang w:val="de-CH"/>
              </w:rPr>
            </w:pPr>
            <w:r>
              <w:rPr>
                <w:rFonts w:cs="Arial"/>
                <w:sz w:val="16"/>
                <w:lang w:val="de-CH"/>
              </w:rPr>
              <w:t>Fa</w:t>
            </w:r>
            <w:r>
              <w:rPr>
                <w:rFonts w:cs="Arial"/>
                <w:sz w:val="16"/>
                <w:lang w:val="de-CH"/>
              </w:rPr>
              <w:t>k</w:t>
            </w:r>
            <w:r>
              <w:rPr>
                <w:rFonts w:cs="Arial"/>
                <w:sz w:val="16"/>
                <w:lang w:val="de-CH"/>
              </w:rPr>
              <w:t>tor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2B6945" w:rsidRDefault="002B6945" w:rsidP="002A5A73">
            <w:pPr>
              <w:spacing w:before="0"/>
              <w:jc w:val="center"/>
              <w:rPr>
                <w:rFonts w:cs="Arial"/>
                <w:sz w:val="16"/>
                <w:lang w:val="de-CH"/>
              </w:rPr>
            </w:pPr>
          </w:p>
          <w:p w:rsidR="002B6945" w:rsidRDefault="002B6945" w:rsidP="002A5A73">
            <w:pPr>
              <w:spacing w:before="0"/>
              <w:jc w:val="center"/>
              <w:rPr>
                <w:rFonts w:cs="Arial"/>
                <w:sz w:val="16"/>
                <w:lang w:val="de-CH"/>
              </w:rPr>
            </w:pPr>
            <w:r>
              <w:rPr>
                <w:rFonts w:cs="Arial"/>
                <w:sz w:val="16"/>
                <w:lang w:val="de-CH"/>
              </w:rPr>
              <w:t>Pun</w:t>
            </w:r>
            <w:r>
              <w:rPr>
                <w:rFonts w:cs="Arial"/>
                <w:sz w:val="16"/>
                <w:lang w:val="de-CH"/>
              </w:rPr>
              <w:t>k</w:t>
            </w:r>
            <w:r>
              <w:rPr>
                <w:rFonts w:cs="Arial"/>
                <w:sz w:val="16"/>
                <w:lang w:val="de-CH"/>
              </w:rPr>
              <w:t>te</w:t>
            </w:r>
          </w:p>
        </w:tc>
      </w:tr>
      <w:tr w:rsidR="002B6945" w:rsidTr="002A5A73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left w:val="single" w:sz="12" w:space="0" w:color="auto"/>
            </w:tcBorders>
            <w:vAlign w:val="center"/>
          </w:tcPr>
          <w:p w:rsidR="002B6945" w:rsidRDefault="002B6945" w:rsidP="002A5A73">
            <w:pPr>
              <w:spacing w:before="160" w:after="160"/>
              <w:jc w:val="center"/>
              <w:rPr>
                <w:rFonts w:cs="Arial"/>
                <w:sz w:val="20"/>
                <w:lang w:val="de-CH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2B6945" w:rsidRDefault="002B6945" w:rsidP="002A5A73">
            <w:pPr>
              <w:spacing w:before="160" w:after="160"/>
              <w:jc w:val="center"/>
              <w:rPr>
                <w:rFonts w:cs="Arial"/>
                <w:sz w:val="20"/>
                <w:lang w:val="de-CH"/>
              </w:rPr>
            </w:pPr>
            <w:r>
              <w:rPr>
                <w:rFonts w:cs="Arial"/>
                <w:sz w:val="20"/>
                <w:lang w:val="de-CH"/>
              </w:rPr>
              <w:t>Kiste</w:t>
            </w:r>
          </w:p>
        </w:tc>
        <w:tc>
          <w:tcPr>
            <w:tcW w:w="640" w:type="dxa"/>
            <w:tcBorders>
              <w:left w:val="single" w:sz="12" w:space="0" w:color="auto"/>
            </w:tcBorders>
            <w:vAlign w:val="center"/>
          </w:tcPr>
          <w:p w:rsidR="002B6945" w:rsidRDefault="002B6945" w:rsidP="002A5A73">
            <w:pPr>
              <w:spacing w:before="160" w:after="160"/>
              <w:jc w:val="center"/>
              <w:rPr>
                <w:rFonts w:cs="Arial"/>
                <w:sz w:val="20"/>
                <w:lang w:val="de-CH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2B6945" w:rsidRDefault="002B6945" w:rsidP="002A5A73">
            <w:pPr>
              <w:spacing w:before="160" w:after="160"/>
              <w:jc w:val="center"/>
              <w:rPr>
                <w:rFonts w:cs="Arial"/>
                <w:sz w:val="20"/>
                <w:lang w:val="de-CH"/>
              </w:rPr>
            </w:pPr>
            <w:r>
              <w:rPr>
                <w:rFonts w:cs="Arial"/>
                <w:sz w:val="20"/>
                <w:lang w:val="de-CH"/>
              </w:rPr>
              <w:t>Kiste</w:t>
            </w:r>
          </w:p>
        </w:tc>
        <w:tc>
          <w:tcPr>
            <w:tcW w:w="930" w:type="dxa"/>
            <w:tcBorders>
              <w:left w:val="single" w:sz="12" w:space="0" w:color="auto"/>
            </w:tcBorders>
            <w:vAlign w:val="center"/>
          </w:tcPr>
          <w:p w:rsidR="002B6945" w:rsidRDefault="002B6945" w:rsidP="002A5A73">
            <w:pPr>
              <w:spacing w:before="160" w:after="160"/>
              <w:jc w:val="center"/>
              <w:rPr>
                <w:rFonts w:cs="Arial"/>
                <w:sz w:val="20"/>
                <w:lang w:val="de-CH"/>
              </w:rPr>
            </w:pPr>
            <w:r>
              <w:rPr>
                <w:rFonts w:cs="Arial"/>
                <w:sz w:val="20"/>
                <w:lang w:val="de-CH"/>
              </w:rPr>
              <w:t>UN 0430</w:t>
            </w:r>
          </w:p>
        </w:tc>
        <w:tc>
          <w:tcPr>
            <w:tcW w:w="2877" w:type="dxa"/>
            <w:vAlign w:val="center"/>
          </w:tcPr>
          <w:p w:rsidR="002B6945" w:rsidRDefault="002B6945" w:rsidP="002A5A73">
            <w:pPr>
              <w:spacing w:before="160" w:after="160"/>
              <w:jc w:val="center"/>
              <w:rPr>
                <w:rFonts w:cs="Arial"/>
                <w:b/>
                <w:sz w:val="20"/>
                <w:lang w:val="de-CH"/>
              </w:rPr>
            </w:pPr>
            <w:r>
              <w:rPr>
                <w:rFonts w:cs="Arial"/>
                <w:b/>
                <w:sz w:val="20"/>
                <w:lang w:val="de-CH"/>
              </w:rPr>
              <w:t>PYROTECHNISCHE GEGENSTÄNDE</w:t>
            </w:r>
            <w:r>
              <w:rPr>
                <w:rFonts w:cs="Arial"/>
                <w:b/>
                <w:sz w:val="20"/>
                <w:lang w:val="de-CH"/>
              </w:rPr>
              <w:br/>
              <w:t>für technische Zwecke</w:t>
            </w:r>
          </w:p>
        </w:tc>
        <w:tc>
          <w:tcPr>
            <w:tcW w:w="672" w:type="dxa"/>
            <w:tcBorders>
              <w:right w:val="single" w:sz="12" w:space="0" w:color="auto"/>
            </w:tcBorders>
            <w:vAlign w:val="center"/>
          </w:tcPr>
          <w:p w:rsidR="002B6945" w:rsidRDefault="002B6945" w:rsidP="002A5A73">
            <w:pPr>
              <w:spacing w:before="160" w:after="160"/>
              <w:jc w:val="center"/>
              <w:rPr>
                <w:rFonts w:cs="Arial"/>
                <w:b/>
                <w:sz w:val="20"/>
                <w:lang w:val="de-CH"/>
              </w:rPr>
            </w:pPr>
            <w:r>
              <w:rPr>
                <w:rFonts w:cs="Arial"/>
                <w:b/>
                <w:sz w:val="20"/>
                <w:lang w:val="de-CH"/>
              </w:rPr>
              <w:t>1.3G</w:t>
            </w:r>
          </w:p>
        </w:tc>
        <w:tc>
          <w:tcPr>
            <w:tcW w:w="845" w:type="dxa"/>
            <w:tcBorders>
              <w:right w:val="single" w:sz="12" w:space="0" w:color="auto"/>
            </w:tcBorders>
            <w:vAlign w:val="center"/>
          </w:tcPr>
          <w:p w:rsidR="002B6945" w:rsidRDefault="002B6945" w:rsidP="002A5A73">
            <w:pPr>
              <w:spacing w:before="160" w:after="160"/>
              <w:jc w:val="center"/>
              <w:rPr>
                <w:rFonts w:cs="Arial"/>
                <w:sz w:val="20"/>
                <w:lang w:val="de-CH"/>
              </w:rPr>
            </w:pPr>
            <w:r w:rsidRPr="008A14B0">
              <w:rPr>
                <w:rFonts w:cs="Arial"/>
                <w:sz w:val="16"/>
                <w:lang w:val="de-CH"/>
              </w:rPr>
              <w:t>(</w:t>
            </w:r>
            <w:r>
              <w:rPr>
                <w:rFonts w:cs="Arial"/>
                <w:sz w:val="16"/>
                <w:lang w:val="de-CH"/>
              </w:rPr>
              <w:t>C5</w:t>
            </w:r>
            <w:r w:rsidRPr="008A14B0">
              <w:rPr>
                <w:rFonts w:cs="Arial"/>
                <w:sz w:val="16"/>
                <w:lang w:val="de-CH"/>
              </w:rPr>
              <w:t>000</w:t>
            </w:r>
            <w:r>
              <w:rPr>
                <w:rFonts w:cs="Arial"/>
                <w:sz w:val="16"/>
                <w:lang w:val="de-CH"/>
              </w:rPr>
              <w:t>D</w:t>
            </w:r>
            <w:r w:rsidRPr="008A14B0">
              <w:rPr>
                <w:rFonts w:cs="Arial"/>
                <w:sz w:val="16"/>
                <w:lang w:val="de-CH"/>
              </w:rPr>
              <w:t>)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2B6945" w:rsidRDefault="002B6945" w:rsidP="002A5A73">
            <w:pPr>
              <w:spacing w:before="160" w:after="160"/>
              <w:jc w:val="center"/>
              <w:rPr>
                <w:rFonts w:cs="Arial"/>
                <w:sz w:val="20"/>
                <w:lang w:val="de-CH"/>
              </w:rPr>
            </w:pPr>
          </w:p>
        </w:tc>
        <w:tc>
          <w:tcPr>
            <w:tcW w:w="709" w:type="dxa"/>
            <w:vAlign w:val="center"/>
          </w:tcPr>
          <w:p w:rsidR="002B6945" w:rsidRDefault="002B6945" w:rsidP="002A5A73">
            <w:pPr>
              <w:spacing w:before="160" w:after="160"/>
              <w:jc w:val="center"/>
              <w:rPr>
                <w:rFonts w:cs="Arial"/>
                <w:sz w:val="20"/>
                <w:lang w:val="de-CH"/>
              </w:rPr>
            </w:pPr>
            <w:r>
              <w:rPr>
                <w:rFonts w:cs="Arial"/>
                <w:sz w:val="20"/>
                <w:lang w:val="de-CH"/>
              </w:rPr>
              <w:t>50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2B6945" w:rsidRDefault="002B6945" w:rsidP="002A5A73">
            <w:pPr>
              <w:spacing w:before="160" w:after="160"/>
              <w:jc w:val="center"/>
              <w:rPr>
                <w:rFonts w:cs="Arial"/>
                <w:sz w:val="20"/>
                <w:lang w:val="de-CH"/>
              </w:rPr>
            </w:pPr>
          </w:p>
        </w:tc>
        <w:tc>
          <w:tcPr>
            <w:tcW w:w="13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945" w:rsidRDefault="002B6945" w:rsidP="002A5A73">
            <w:pPr>
              <w:spacing w:before="160" w:after="160"/>
              <w:jc w:val="center"/>
              <w:rPr>
                <w:rFonts w:cs="Arial"/>
                <w:sz w:val="20"/>
                <w:lang w:val="de-CH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2B6945" w:rsidRDefault="002B6945" w:rsidP="002A5A73">
            <w:pPr>
              <w:spacing w:before="160" w:after="160"/>
              <w:jc w:val="center"/>
              <w:rPr>
                <w:rFonts w:cs="Arial"/>
                <w:sz w:val="20"/>
                <w:lang w:val="de-CH"/>
              </w:rPr>
            </w:pPr>
          </w:p>
        </w:tc>
        <w:tc>
          <w:tcPr>
            <w:tcW w:w="720" w:type="dxa"/>
            <w:vAlign w:val="center"/>
          </w:tcPr>
          <w:p w:rsidR="002B6945" w:rsidRDefault="002B6945" w:rsidP="002A5A73">
            <w:pPr>
              <w:spacing w:before="160" w:after="160"/>
              <w:jc w:val="center"/>
              <w:rPr>
                <w:rFonts w:cs="Arial"/>
                <w:sz w:val="20"/>
                <w:lang w:val="de-CH"/>
              </w:rPr>
            </w:pPr>
            <w:r>
              <w:rPr>
                <w:rFonts w:cs="Arial"/>
                <w:sz w:val="20"/>
                <w:lang w:val="de-CH"/>
              </w:rPr>
              <w:t>50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2B6945" w:rsidRDefault="002B6945" w:rsidP="002A5A73">
            <w:pPr>
              <w:spacing w:before="160" w:after="160"/>
              <w:jc w:val="center"/>
              <w:rPr>
                <w:rFonts w:cs="Arial"/>
                <w:sz w:val="20"/>
                <w:lang w:val="de-CH"/>
              </w:rPr>
            </w:pPr>
          </w:p>
        </w:tc>
      </w:tr>
      <w:tr w:rsidR="002B6945" w:rsidTr="002A5A73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left w:val="single" w:sz="12" w:space="0" w:color="auto"/>
            </w:tcBorders>
            <w:vAlign w:val="center"/>
          </w:tcPr>
          <w:p w:rsidR="002B6945" w:rsidRDefault="002B6945" w:rsidP="002A5A73">
            <w:pPr>
              <w:spacing w:before="160" w:after="160"/>
              <w:jc w:val="center"/>
              <w:rPr>
                <w:rFonts w:cs="Arial"/>
                <w:sz w:val="20"/>
                <w:lang w:val="de-CH"/>
              </w:rPr>
            </w:pPr>
            <w:r>
              <w:rPr>
                <w:rFonts w:cs="Arial"/>
                <w:sz w:val="20"/>
                <w:lang w:val="de-CH"/>
              </w:rPr>
              <w:t>-----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2B6945" w:rsidRDefault="002B6945" w:rsidP="002A5A73">
            <w:pPr>
              <w:spacing w:before="160" w:after="160"/>
              <w:jc w:val="center"/>
              <w:rPr>
                <w:rFonts w:cs="Arial"/>
                <w:sz w:val="20"/>
                <w:lang w:val="de-CH"/>
              </w:rPr>
            </w:pPr>
            <w:r>
              <w:rPr>
                <w:rFonts w:cs="Arial"/>
                <w:sz w:val="20"/>
                <w:lang w:val="de-CH"/>
              </w:rPr>
              <w:t>------</w:t>
            </w:r>
          </w:p>
        </w:tc>
        <w:tc>
          <w:tcPr>
            <w:tcW w:w="640" w:type="dxa"/>
            <w:tcBorders>
              <w:left w:val="single" w:sz="12" w:space="0" w:color="auto"/>
            </w:tcBorders>
            <w:vAlign w:val="center"/>
          </w:tcPr>
          <w:p w:rsidR="002B6945" w:rsidRDefault="002B6945" w:rsidP="002A5A73">
            <w:pPr>
              <w:spacing w:before="160" w:after="160"/>
              <w:jc w:val="center"/>
              <w:rPr>
                <w:rFonts w:cs="Arial"/>
                <w:sz w:val="20"/>
                <w:lang w:val="de-CH"/>
              </w:rPr>
            </w:pPr>
            <w:r>
              <w:rPr>
                <w:rFonts w:cs="Arial"/>
                <w:sz w:val="20"/>
                <w:lang w:val="de-CH"/>
              </w:rPr>
              <w:t>-----</w:t>
            </w:r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2B6945" w:rsidRDefault="002B6945" w:rsidP="002A5A73">
            <w:pPr>
              <w:spacing w:before="160" w:after="160"/>
              <w:jc w:val="center"/>
              <w:rPr>
                <w:rFonts w:cs="Arial"/>
                <w:sz w:val="20"/>
                <w:lang w:val="de-CH"/>
              </w:rPr>
            </w:pPr>
            <w:r>
              <w:rPr>
                <w:rFonts w:cs="Arial"/>
                <w:sz w:val="20"/>
                <w:lang w:val="de-CH"/>
              </w:rPr>
              <w:t>--------</w:t>
            </w:r>
          </w:p>
        </w:tc>
        <w:tc>
          <w:tcPr>
            <w:tcW w:w="930" w:type="dxa"/>
            <w:tcBorders>
              <w:left w:val="single" w:sz="12" w:space="0" w:color="auto"/>
            </w:tcBorders>
            <w:vAlign w:val="center"/>
          </w:tcPr>
          <w:p w:rsidR="002B6945" w:rsidRDefault="002B6945" w:rsidP="002A5A73">
            <w:pPr>
              <w:spacing w:before="160" w:after="160"/>
              <w:jc w:val="center"/>
              <w:rPr>
                <w:rFonts w:cs="Arial"/>
                <w:sz w:val="20"/>
                <w:lang w:val="de-CH"/>
              </w:rPr>
            </w:pPr>
            <w:r>
              <w:rPr>
                <w:rFonts w:cs="Arial"/>
                <w:sz w:val="20"/>
                <w:lang w:val="de-CH"/>
              </w:rPr>
              <w:t>----------</w:t>
            </w:r>
          </w:p>
        </w:tc>
        <w:tc>
          <w:tcPr>
            <w:tcW w:w="2877" w:type="dxa"/>
            <w:vAlign w:val="center"/>
          </w:tcPr>
          <w:p w:rsidR="002B6945" w:rsidRPr="008B75FB" w:rsidRDefault="002B6945" w:rsidP="002A5A73">
            <w:pPr>
              <w:spacing w:before="160" w:after="160"/>
              <w:jc w:val="center"/>
              <w:rPr>
                <w:rFonts w:cs="Arial"/>
                <w:sz w:val="20"/>
                <w:lang w:val="de-DE"/>
              </w:rPr>
            </w:pPr>
            <w:r w:rsidRPr="008B75FB">
              <w:rPr>
                <w:rFonts w:cs="Arial"/>
                <w:sz w:val="20"/>
                <w:lang w:val="de-DE"/>
              </w:rPr>
              <w:t>Summe    BK 1  =</w:t>
            </w:r>
          </w:p>
        </w:tc>
        <w:tc>
          <w:tcPr>
            <w:tcW w:w="672" w:type="dxa"/>
            <w:tcBorders>
              <w:right w:val="single" w:sz="12" w:space="0" w:color="auto"/>
            </w:tcBorders>
            <w:vAlign w:val="center"/>
          </w:tcPr>
          <w:p w:rsidR="002B6945" w:rsidRDefault="002B6945" w:rsidP="002A5A73">
            <w:pPr>
              <w:spacing w:before="160" w:after="160"/>
              <w:jc w:val="center"/>
              <w:rPr>
                <w:rFonts w:cs="Arial"/>
                <w:sz w:val="20"/>
                <w:lang w:val="de-CH"/>
              </w:rPr>
            </w:pPr>
          </w:p>
        </w:tc>
        <w:tc>
          <w:tcPr>
            <w:tcW w:w="845" w:type="dxa"/>
            <w:tcBorders>
              <w:right w:val="single" w:sz="12" w:space="0" w:color="auto"/>
            </w:tcBorders>
            <w:vAlign w:val="center"/>
          </w:tcPr>
          <w:p w:rsidR="002B6945" w:rsidRDefault="002B6945" w:rsidP="002A5A73">
            <w:pPr>
              <w:spacing w:before="160" w:after="160"/>
              <w:jc w:val="center"/>
              <w:rPr>
                <w:rFonts w:cs="Arial"/>
                <w:sz w:val="20"/>
                <w:lang w:val="de-CH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2B6945" w:rsidRDefault="002B6945" w:rsidP="002A5A73">
            <w:pPr>
              <w:spacing w:before="160" w:after="160"/>
              <w:jc w:val="center"/>
              <w:rPr>
                <w:rFonts w:cs="Arial"/>
                <w:sz w:val="20"/>
                <w:lang w:val="de-CH"/>
              </w:rPr>
            </w:pPr>
          </w:p>
        </w:tc>
        <w:tc>
          <w:tcPr>
            <w:tcW w:w="709" w:type="dxa"/>
            <w:vAlign w:val="center"/>
          </w:tcPr>
          <w:p w:rsidR="002B6945" w:rsidRDefault="002B6945" w:rsidP="002A5A73">
            <w:pPr>
              <w:spacing w:before="160" w:after="160"/>
              <w:jc w:val="center"/>
              <w:rPr>
                <w:rFonts w:cs="Arial"/>
                <w:sz w:val="20"/>
                <w:lang w:val="de-CH"/>
              </w:rPr>
            </w:pPr>
            <w:r>
              <w:rPr>
                <w:rFonts w:cs="Arial"/>
                <w:sz w:val="20"/>
                <w:lang w:val="de-CH"/>
              </w:rPr>
              <w:t>-------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2B6945" w:rsidRDefault="002B6945" w:rsidP="002A5A73">
            <w:pPr>
              <w:spacing w:before="160" w:after="160"/>
              <w:jc w:val="center"/>
              <w:rPr>
                <w:rFonts w:cs="Arial"/>
                <w:sz w:val="20"/>
                <w:lang w:val="de-CH"/>
              </w:rPr>
            </w:pPr>
          </w:p>
        </w:tc>
        <w:tc>
          <w:tcPr>
            <w:tcW w:w="13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945" w:rsidRDefault="002B6945" w:rsidP="002A5A73">
            <w:pPr>
              <w:spacing w:before="160" w:after="160"/>
              <w:jc w:val="center"/>
              <w:rPr>
                <w:rFonts w:cs="Arial"/>
                <w:sz w:val="20"/>
                <w:lang w:val="de-CH"/>
              </w:rPr>
            </w:pPr>
            <w:r>
              <w:rPr>
                <w:rFonts w:cs="Arial"/>
                <w:sz w:val="20"/>
                <w:lang w:val="de-CH"/>
              </w:rPr>
              <w:t>--------------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2B6945" w:rsidRDefault="002B6945" w:rsidP="002A5A73">
            <w:pPr>
              <w:spacing w:before="160" w:after="160"/>
              <w:jc w:val="center"/>
              <w:rPr>
                <w:rFonts w:cs="Arial"/>
                <w:sz w:val="20"/>
                <w:lang w:val="de-CH"/>
              </w:rPr>
            </w:pPr>
          </w:p>
        </w:tc>
        <w:tc>
          <w:tcPr>
            <w:tcW w:w="720" w:type="dxa"/>
            <w:vAlign w:val="center"/>
          </w:tcPr>
          <w:p w:rsidR="002B6945" w:rsidRDefault="002B6945" w:rsidP="002A5A73">
            <w:pPr>
              <w:spacing w:before="160" w:after="160"/>
              <w:jc w:val="center"/>
              <w:rPr>
                <w:rFonts w:cs="Arial"/>
                <w:sz w:val="20"/>
                <w:lang w:val="de-CH"/>
              </w:rPr>
            </w:pPr>
            <w:r>
              <w:rPr>
                <w:rFonts w:cs="Arial"/>
                <w:sz w:val="20"/>
                <w:lang w:val="de-CH"/>
              </w:rPr>
              <w:t>-------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2B6945" w:rsidRDefault="002B6945" w:rsidP="002A5A73">
            <w:pPr>
              <w:spacing w:before="160" w:after="160"/>
              <w:jc w:val="center"/>
              <w:rPr>
                <w:rFonts w:cs="Arial"/>
                <w:sz w:val="20"/>
                <w:lang w:val="de-CH"/>
              </w:rPr>
            </w:pPr>
          </w:p>
        </w:tc>
      </w:tr>
      <w:tr w:rsidR="002B6945" w:rsidTr="002A5A73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B6945" w:rsidRDefault="002B6945" w:rsidP="002A5A73">
            <w:pPr>
              <w:spacing w:before="160" w:after="160"/>
              <w:jc w:val="center"/>
              <w:rPr>
                <w:rFonts w:cs="Arial"/>
                <w:sz w:val="20"/>
                <w:lang w:val="de-CH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B6945" w:rsidRDefault="002B6945" w:rsidP="002A5A73">
            <w:pPr>
              <w:spacing w:before="160" w:after="160"/>
              <w:jc w:val="center"/>
              <w:rPr>
                <w:rFonts w:cs="Arial"/>
                <w:sz w:val="20"/>
                <w:lang w:val="de-CH"/>
              </w:rPr>
            </w:pPr>
            <w:r>
              <w:rPr>
                <w:rFonts w:cs="Arial"/>
                <w:sz w:val="20"/>
                <w:lang w:val="de-CH"/>
              </w:rPr>
              <w:t>Kiste</w:t>
            </w:r>
          </w:p>
        </w:tc>
        <w:tc>
          <w:tcPr>
            <w:tcW w:w="6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B6945" w:rsidRDefault="002B6945" w:rsidP="002A5A73">
            <w:pPr>
              <w:spacing w:before="160" w:after="160"/>
              <w:jc w:val="center"/>
              <w:rPr>
                <w:rFonts w:cs="Arial"/>
                <w:sz w:val="20"/>
                <w:lang w:val="de-CH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B6945" w:rsidRDefault="002B6945" w:rsidP="002A5A73">
            <w:pPr>
              <w:spacing w:before="160" w:after="160"/>
              <w:jc w:val="center"/>
              <w:rPr>
                <w:rFonts w:cs="Arial"/>
                <w:sz w:val="20"/>
                <w:lang w:val="de-CH"/>
              </w:rPr>
            </w:pPr>
            <w:r>
              <w:rPr>
                <w:rFonts w:cs="Arial"/>
                <w:sz w:val="20"/>
                <w:lang w:val="de-CH"/>
              </w:rPr>
              <w:t>Kiste</w:t>
            </w:r>
          </w:p>
        </w:tc>
        <w:tc>
          <w:tcPr>
            <w:tcW w:w="93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B6945" w:rsidRDefault="002B6945" w:rsidP="002A5A73">
            <w:pPr>
              <w:spacing w:before="160" w:after="1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 0454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vAlign w:val="center"/>
          </w:tcPr>
          <w:p w:rsidR="002B6945" w:rsidRDefault="002B6945" w:rsidP="002A5A73">
            <w:pPr>
              <w:spacing w:before="160" w:after="1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ANZÜNDER</w:t>
            </w:r>
          </w:p>
        </w:tc>
        <w:tc>
          <w:tcPr>
            <w:tcW w:w="67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B6945" w:rsidRDefault="002B6945" w:rsidP="002A5A73">
            <w:pPr>
              <w:spacing w:before="160" w:after="1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1.4S</w:t>
            </w:r>
          </w:p>
        </w:tc>
        <w:tc>
          <w:tcPr>
            <w:tcW w:w="8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B6945" w:rsidRDefault="002B6945" w:rsidP="002A5A73">
            <w:pPr>
              <w:spacing w:before="160" w:after="1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(E)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B6945" w:rsidRDefault="002B6945" w:rsidP="002A5A73">
            <w:pPr>
              <w:spacing w:before="160" w:after="160"/>
              <w:jc w:val="center"/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B6945" w:rsidRDefault="002B6945" w:rsidP="002A5A73">
            <w:pPr>
              <w:spacing w:before="160" w:after="1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B6945" w:rsidRDefault="002B6945" w:rsidP="002A5A73">
            <w:pPr>
              <w:spacing w:before="160" w:after="160"/>
              <w:jc w:val="center"/>
              <w:rPr>
                <w:rFonts w:cs="Arial"/>
                <w:sz w:val="20"/>
              </w:rPr>
            </w:pPr>
          </w:p>
        </w:tc>
        <w:tc>
          <w:tcPr>
            <w:tcW w:w="131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6945" w:rsidRDefault="002B6945" w:rsidP="002A5A73">
            <w:pPr>
              <w:spacing w:before="160" w:after="160"/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B6945" w:rsidRDefault="002B6945" w:rsidP="002A5A73">
            <w:pPr>
              <w:spacing w:before="160" w:after="160"/>
              <w:jc w:val="center"/>
              <w:rPr>
                <w:rFonts w:cs="Arial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B6945" w:rsidRDefault="002B6945" w:rsidP="002A5A73">
            <w:pPr>
              <w:spacing w:before="160" w:after="1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B6945" w:rsidRDefault="002B6945" w:rsidP="002A5A73">
            <w:pPr>
              <w:spacing w:before="160" w:after="160"/>
              <w:jc w:val="center"/>
              <w:rPr>
                <w:rFonts w:cs="Arial"/>
                <w:sz w:val="20"/>
              </w:rPr>
            </w:pPr>
          </w:p>
        </w:tc>
      </w:tr>
      <w:tr w:rsidR="002B6945" w:rsidTr="002A5A73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6945" w:rsidRDefault="002B6945" w:rsidP="002A5A73">
            <w:pPr>
              <w:spacing w:before="160" w:after="160"/>
              <w:jc w:val="center"/>
              <w:rPr>
                <w:rFonts w:cs="Arial"/>
                <w:sz w:val="20"/>
                <w:lang w:val="de-CH"/>
              </w:rPr>
            </w:pPr>
            <w:r>
              <w:rPr>
                <w:rFonts w:cs="Arial"/>
                <w:sz w:val="20"/>
                <w:lang w:val="de-CH"/>
              </w:rPr>
              <w:t>-----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945" w:rsidRDefault="002B6945" w:rsidP="002A5A73">
            <w:pPr>
              <w:spacing w:before="160" w:after="160"/>
              <w:jc w:val="center"/>
              <w:rPr>
                <w:rFonts w:cs="Arial"/>
                <w:sz w:val="20"/>
                <w:lang w:val="de-CH"/>
              </w:rPr>
            </w:pPr>
            <w:r>
              <w:rPr>
                <w:rFonts w:cs="Arial"/>
                <w:sz w:val="20"/>
                <w:lang w:val="de-CH"/>
              </w:rPr>
              <w:t>------</w:t>
            </w:r>
          </w:p>
        </w:tc>
        <w:tc>
          <w:tcPr>
            <w:tcW w:w="6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6945" w:rsidRDefault="002B6945" w:rsidP="002A5A73">
            <w:pPr>
              <w:spacing w:before="160" w:after="160"/>
              <w:jc w:val="center"/>
              <w:rPr>
                <w:rFonts w:cs="Arial"/>
                <w:sz w:val="20"/>
                <w:lang w:val="de-CH"/>
              </w:rPr>
            </w:pPr>
            <w:r>
              <w:rPr>
                <w:rFonts w:cs="Arial"/>
                <w:sz w:val="20"/>
                <w:lang w:val="de-CH"/>
              </w:rPr>
              <w:t>-----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945" w:rsidRDefault="002B6945" w:rsidP="002A5A73">
            <w:pPr>
              <w:spacing w:before="160" w:after="160"/>
              <w:jc w:val="center"/>
              <w:rPr>
                <w:rFonts w:cs="Arial"/>
                <w:sz w:val="20"/>
                <w:lang w:val="de-CH"/>
              </w:rPr>
            </w:pPr>
            <w:r>
              <w:rPr>
                <w:rFonts w:cs="Arial"/>
                <w:sz w:val="20"/>
                <w:lang w:val="de-CH"/>
              </w:rPr>
              <w:t>--------</w:t>
            </w:r>
          </w:p>
        </w:tc>
        <w:tc>
          <w:tcPr>
            <w:tcW w:w="93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45" w:rsidRDefault="002B6945" w:rsidP="002A5A73">
            <w:pPr>
              <w:spacing w:before="160" w:after="160"/>
              <w:jc w:val="center"/>
              <w:rPr>
                <w:rFonts w:cs="Arial"/>
                <w:sz w:val="20"/>
                <w:lang w:val="de-CH"/>
              </w:rPr>
            </w:pPr>
            <w:r>
              <w:rPr>
                <w:rFonts w:cs="Arial"/>
                <w:sz w:val="20"/>
                <w:lang w:val="de-CH"/>
              </w:rPr>
              <w:t>----------</w:t>
            </w:r>
          </w:p>
        </w:tc>
        <w:tc>
          <w:tcPr>
            <w:tcW w:w="2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45" w:rsidRDefault="002B6945" w:rsidP="002A5A73">
            <w:pPr>
              <w:spacing w:before="160" w:after="160"/>
              <w:jc w:val="center"/>
              <w:rPr>
                <w:rFonts w:cs="Arial"/>
                <w:sz w:val="20"/>
                <w:lang w:val="de-CH"/>
              </w:rPr>
            </w:pPr>
            <w:r>
              <w:rPr>
                <w:rFonts w:cs="Arial"/>
                <w:sz w:val="20"/>
              </w:rPr>
              <w:t>Summe    BK 4  =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6945" w:rsidRDefault="002B6945" w:rsidP="002A5A73">
            <w:pPr>
              <w:spacing w:before="160" w:after="160"/>
              <w:jc w:val="center"/>
              <w:rPr>
                <w:rFonts w:cs="Arial"/>
                <w:sz w:val="20"/>
                <w:lang w:val="de-CH"/>
              </w:rPr>
            </w:pPr>
          </w:p>
        </w:tc>
        <w:tc>
          <w:tcPr>
            <w:tcW w:w="8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6945" w:rsidRDefault="002B6945" w:rsidP="002A5A73">
            <w:pPr>
              <w:spacing w:before="160" w:after="160"/>
              <w:jc w:val="center"/>
              <w:rPr>
                <w:rFonts w:cs="Arial"/>
                <w:sz w:val="20"/>
                <w:lang w:val="de-CH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6945" w:rsidRDefault="002B6945" w:rsidP="002A5A73">
            <w:pPr>
              <w:spacing w:before="160" w:after="160"/>
              <w:jc w:val="center"/>
              <w:rPr>
                <w:rFonts w:cs="Arial"/>
                <w:sz w:val="20"/>
                <w:lang w:val="de-CH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45" w:rsidRDefault="002B6945" w:rsidP="002A5A73">
            <w:pPr>
              <w:spacing w:before="160" w:after="160"/>
              <w:jc w:val="center"/>
              <w:rPr>
                <w:rFonts w:cs="Arial"/>
                <w:sz w:val="20"/>
                <w:lang w:val="de-CH"/>
              </w:rPr>
            </w:pPr>
            <w:r>
              <w:rPr>
                <w:rFonts w:cs="Arial"/>
                <w:sz w:val="20"/>
                <w:lang w:val="de-CH"/>
              </w:rPr>
              <w:t>-------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945" w:rsidRDefault="002B6945" w:rsidP="002A5A73">
            <w:pPr>
              <w:spacing w:before="160" w:after="160"/>
              <w:jc w:val="center"/>
              <w:rPr>
                <w:rFonts w:cs="Arial"/>
                <w:sz w:val="20"/>
                <w:lang w:val="de-CH"/>
              </w:rPr>
            </w:pPr>
          </w:p>
        </w:tc>
        <w:tc>
          <w:tcPr>
            <w:tcW w:w="131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6945" w:rsidRDefault="002B6945" w:rsidP="002A5A73">
            <w:pPr>
              <w:spacing w:before="160" w:after="160"/>
              <w:jc w:val="center"/>
              <w:rPr>
                <w:rFonts w:cs="Arial"/>
                <w:sz w:val="20"/>
                <w:lang w:val="de-CH"/>
              </w:rPr>
            </w:pPr>
            <w:r>
              <w:rPr>
                <w:rFonts w:cs="Arial"/>
                <w:sz w:val="20"/>
                <w:lang w:val="de-CH"/>
              </w:rPr>
              <w:t>--------------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6945" w:rsidRDefault="002B6945" w:rsidP="002A5A73">
            <w:pPr>
              <w:spacing w:before="160" w:after="160"/>
              <w:jc w:val="center"/>
              <w:rPr>
                <w:rFonts w:cs="Arial"/>
                <w:sz w:val="20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45" w:rsidRDefault="002B6945" w:rsidP="002A5A73">
            <w:pPr>
              <w:spacing w:before="160" w:after="160"/>
              <w:jc w:val="center"/>
              <w:rPr>
                <w:rFonts w:cs="Arial"/>
                <w:sz w:val="20"/>
                <w:lang w:val="de-CH"/>
              </w:rPr>
            </w:pPr>
            <w:r>
              <w:rPr>
                <w:rFonts w:cs="Arial"/>
                <w:sz w:val="20"/>
                <w:lang w:val="de-CH"/>
              </w:rPr>
              <w:t>-------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945" w:rsidRDefault="002B6945" w:rsidP="002A5A73">
            <w:pPr>
              <w:spacing w:before="160" w:after="160"/>
              <w:jc w:val="center"/>
              <w:rPr>
                <w:rFonts w:cs="Arial"/>
                <w:sz w:val="20"/>
                <w:lang w:val="de-CH"/>
              </w:rPr>
            </w:pPr>
          </w:p>
        </w:tc>
      </w:tr>
      <w:tr w:rsidR="002B6945" w:rsidTr="002A5A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B6945" w:rsidRDefault="002B6945" w:rsidP="002A5A73">
            <w:pPr>
              <w:jc w:val="left"/>
              <w:rPr>
                <w:rFonts w:cs="Arial"/>
                <w:sz w:val="20"/>
                <w:lang w:val="de-CH"/>
              </w:rPr>
            </w:pPr>
          </w:p>
        </w:tc>
        <w:tc>
          <w:tcPr>
            <w:tcW w:w="5324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B6945" w:rsidRDefault="002B6945" w:rsidP="002A5A73">
            <w:pPr>
              <w:spacing w:before="160" w:after="160"/>
              <w:jc w:val="right"/>
              <w:rPr>
                <w:rFonts w:cs="Arial"/>
                <w:b/>
                <w:sz w:val="20"/>
                <w:lang w:val="de-CH"/>
              </w:rPr>
            </w:pPr>
            <w:r>
              <w:rPr>
                <w:rFonts w:cs="Arial"/>
                <w:b/>
                <w:sz w:val="20"/>
                <w:lang w:val="de-CH"/>
              </w:rPr>
              <w:t>Total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945" w:rsidRDefault="002B6945" w:rsidP="002A5A73">
            <w:pPr>
              <w:spacing w:before="160" w:after="160"/>
              <w:jc w:val="center"/>
              <w:rPr>
                <w:rFonts w:cs="Arial"/>
                <w:sz w:val="20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B6945" w:rsidRDefault="002B6945" w:rsidP="002A5A73">
            <w:pPr>
              <w:spacing w:before="160" w:after="160"/>
              <w:jc w:val="center"/>
              <w:rPr>
                <w:rFonts w:cs="Arial"/>
                <w:sz w:val="20"/>
                <w:lang w:val="de-CH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945" w:rsidRDefault="002B6945" w:rsidP="002A5A73">
            <w:pPr>
              <w:spacing w:before="160" w:after="160"/>
              <w:jc w:val="center"/>
              <w:rPr>
                <w:rFonts w:cs="Arial"/>
                <w:sz w:val="20"/>
                <w:lang w:val="de-CH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B6945" w:rsidRDefault="002B6945" w:rsidP="002A5A73">
            <w:pPr>
              <w:spacing w:before="160" w:after="160"/>
              <w:jc w:val="center"/>
              <w:rPr>
                <w:rFonts w:cs="Arial"/>
                <w:sz w:val="20"/>
                <w:lang w:val="de-CH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945" w:rsidRDefault="002B6945" w:rsidP="002A5A73">
            <w:pPr>
              <w:spacing w:before="160" w:after="160"/>
              <w:jc w:val="center"/>
              <w:rPr>
                <w:rFonts w:cs="Arial"/>
                <w:sz w:val="20"/>
                <w:lang w:val="de-CH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B6945" w:rsidRDefault="002B6945" w:rsidP="002A5A73">
            <w:pPr>
              <w:spacing w:before="160" w:after="160"/>
              <w:jc w:val="center"/>
              <w:rPr>
                <w:rFonts w:cs="Arial"/>
                <w:sz w:val="20"/>
                <w:lang w:val="de-CH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945" w:rsidRDefault="002B6945" w:rsidP="002A5A73">
            <w:pPr>
              <w:spacing w:before="160" w:after="160"/>
              <w:jc w:val="center"/>
              <w:rPr>
                <w:rFonts w:cs="Arial"/>
                <w:sz w:val="20"/>
                <w:lang w:val="de-CH"/>
              </w:rPr>
            </w:pPr>
          </w:p>
        </w:tc>
      </w:tr>
    </w:tbl>
    <w:p w:rsidR="002B6945" w:rsidRPr="008A14B0" w:rsidRDefault="002B6945" w:rsidP="002B6945">
      <w:pPr>
        <w:spacing w:before="0"/>
        <w:rPr>
          <w:bCs/>
          <w:sz w:val="20"/>
          <w:szCs w:val="22"/>
          <w:lang w:val="de-DE"/>
        </w:rPr>
      </w:pPr>
      <w:r>
        <w:rPr>
          <w:sz w:val="20"/>
          <w:lang w:val="de-CH"/>
        </w:rPr>
        <w:t>*</w:t>
      </w:r>
      <w:r w:rsidRPr="008A14B0">
        <w:rPr>
          <w:sz w:val="20"/>
          <w:lang w:val="de-CH"/>
        </w:rPr>
        <w:t xml:space="preserve">* </w:t>
      </w:r>
      <w:r>
        <w:rPr>
          <w:bCs/>
          <w:sz w:val="20"/>
          <w:szCs w:val="22"/>
          <w:lang w:val="de-DE"/>
        </w:rPr>
        <w:t xml:space="preserve">Der Tunnelbeschränkungscode (in Klammern) </w:t>
      </w:r>
      <w:r w:rsidRPr="008A14B0">
        <w:rPr>
          <w:bCs/>
          <w:sz w:val="20"/>
          <w:szCs w:val="22"/>
          <w:lang w:val="de-DE"/>
        </w:rPr>
        <w:t>muss nur angegeben werden, wenn die B</w:t>
      </w:r>
      <w:r w:rsidRPr="008A14B0">
        <w:rPr>
          <w:bCs/>
          <w:sz w:val="20"/>
          <w:szCs w:val="22"/>
          <w:lang w:val="de-DE"/>
        </w:rPr>
        <w:t>e</w:t>
      </w:r>
      <w:r w:rsidRPr="008A14B0">
        <w:rPr>
          <w:bCs/>
          <w:sz w:val="20"/>
          <w:szCs w:val="22"/>
          <w:lang w:val="de-DE"/>
        </w:rPr>
        <w:t>förderung durch einen signalisierten Tunnel führt.</w:t>
      </w:r>
    </w:p>
    <w:p w:rsidR="002B6945" w:rsidRPr="008B75FB" w:rsidRDefault="002B6945" w:rsidP="002B6945">
      <w:pPr>
        <w:spacing w:before="0"/>
        <w:rPr>
          <w:sz w:val="24"/>
          <w:lang w:val="de-CH"/>
        </w:rPr>
      </w:pPr>
    </w:p>
    <w:p w:rsidR="00367D20" w:rsidRDefault="002B6945" w:rsidP="002B6945">
      <w:pPr>
        <w:spacing w:before="0"/>
        <w:rPr>
          <w:lang w:val="de-CH"/>
        </w:rPr>
      </w:pPr>
      <w:r>
        <w:rPr>
          <w:b/>
          <w:u w:val="single"/>
          <w:lang w:val="de-CH"/>
        </w:rPr>
        <w:t>WICHTIG</w:t>
      </w:r>
      <w:r>
        <w:rPr>
          <w:lang w:val="de-CH"/>
        </w:rPr>
        <w:t xml:space="preserve">:  Für die </w:t>
      </w:r>
      <w:r>
        <w:rPr>
          <w:b/>
          <w:lang w:val="de-CH"/>
        </w:rPr>
        <w:t>Hinfahrt</w:t>
      </w:r>
      <w:r>
        <w:rPr>
          <w:lang w:val="de-CH"/>
        </w:rPr>
        <w:t xml:space="preserve"> gelten die Linien und Spalten </w:t>
      </w:r>
      <w:r>
        <w:rPr>
          <w:b/>
          <w:lang w:val="de-CH"/>
        </w:rPr>
        <w:t>(A)</w:t>
      </w:r>
      <w:r>
        <w:rPr>
          <w:lang w:val="de-CH"/>
        </w:rPr>
        <w:t xml:space="preserve">  - für die </w:t>
      </w:r>
      <w:r>
        <w:rPr>
          <w:b/>
          <w:lang w:val="de-CH"/>
        </w:rPr>
        <w:t>Rückfahr</w:t>
      </w:r>
      <w:r>
        <w:rPr>
          <w:lang w:val="de-CH"/>
        </w:rPr>
        <w:t xml:space="preserve">t gelten die Linien und Spalten </w:t>
      </w:r>
      <w:r>
        <w:rPr>
          <w:b/>
          <w:lang w:val="de-CH"/>
        </w:rPr>
        <w:t>(B)</w:t>
      </w:r>
      <w:r>
        <w:rPr>
          <w:lang w:val="de-CH"/>
        </w:rPr>
        <w:t xml:space="preserve"> , die </w:t>
      </w:r>
      <w:r>
        <w:rPr>
          <w:u w:val="single"/>
          <w:lang w:val="de-CH"/>
        </w:rPr>
        <w:t>Linien und Spalten (A)</w:t>
      </w:r>
      <w:r>
        <w:rPr>
          <w:lang w:val="de-CH"/>
        </w:rPr>
        <w:t xml:space="preserve"> sind in diesem Falle zu </w:t>
      </w:r>
      <w:r>
        <w:rPr>
          <w:u w:val="single"/>
          <w:lang w:val="de-CH"/>
        </w:rPr>
        <w:t>streichen.</w:t>
      </w:r>
      <w:r>
        <w:rPr>
          <w:lang w:val="de-CH"/>
        </w:rPr>
        <w:t xml:space="preserve"> </w:t>
      </w:r>
    </w:p>
    <w:p w:rsidR="002B6945" w:rsidRDefault="002B6945" w:rsidP="002B6945">
      <w:pPr>
        <w:spacing w:before="0"/>
        <w:rPr>
          <w:lang w:val="de-CH"/>
        </w:rPr>
      </w:pPr>
      <w:bookmarkStart w:id="0" w:name="_GoBack"/>
      <w:bookmarkEnd w:id="0"/>
    </w:p>
    <w:sectPr w:rsidR="002B6945" w:rsidSect="00367D20">
      <w:headerReference w:type="default" r:id="rId8"/>
      <w:pgSz w:w="16840" w:h="11907" w:orient="landscape" w:code="9"/>
      <w:pgMar w:top="1135" w:right="1021" w:bottom="709" w:left="102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F3E" w:rsidRDefault="00D61F3E" w:rsidP="00B9321E">
      <w:pPr>
        <w:spacing w:before="0"/>
      </w:pPr>
      <w:r>
        <w:separator/>
      </w:r>
    </w:p>
  </w:endnote>
  <w:endnote w:type="continuationSeparator" w:id="0">
    <w:p w:rsidR="00D61F3E" w:rsidRDefault="00D61F3E" w:rsidP="00B9321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F3E" w:rsidRDefault="00D61F3E" w:rsidP="00B9321E">
      <w:pPr>
        <w:spacing w:before="0"/>
      </w:pPr>
      <w:r>
        <w:separator/>
      </w:r>
    </w:p>
  </w:footnote>
  <w:footnote w:type="continuationSeparator" w:id="0">
    <w:p w:rsidR="00D61F3E" w:rsidRDefault="00D61F3E" w:rsidP="00B9321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D20" w:rsidRDefault="00367D20" w:rsidP="00367D20">
    <w:pPr>
      <w:pStyle w:val="Kopfzeile"/>
      <w:tabs>
        <w:tab w:val="clear" w:pos="4536"/>
        <w:tab w:val="clear" w:pos="9072"/>
        <w:tab w:val="left" w:pos="30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F67"/>
    <w:multiLevelType w:val="singleLevel"/>
    <w:tmpl w:val="835E42EA"/>
    <w:lvl w:ilvl="0">
      <w:start w:val="1"/>
      <w:numFmt w:val="lowerLetter"/>
      <w:lvlText w:val="%1)"/>
      <w:lvlJc w:val="left"/>
      <w:pPr>
        <w:tabs>
          <w:tab w:val="num" w:pos="777"/>
        </w:tabs>
        <w:ind w:left="777" w:hanging="420"/>
      </w:pPr>
      <w:rPr>
        <w:rFonts w:hint="default"/>
      </w:rPr>
    </w:lvl>
  </w:abstractNum>
  <w:abstractNum w:abstractNumId="1" w15:restartNumberingAfterBreak="0">
    <w:nsid w:val="0E4059A3"/>
    <w:multiLevelType w:val="hybridMultilevel"/>
    <w:tmpl w:val="1D301AD4"/>
    <w:lvl w:ilvl="0" w:tplc="3342C5B4">
      <w:start w:val="1"/>
      <w:numFmt w:val="bullet"/>
      <w:lvlText w:val="−"/>
      <w:lvlJc w:val="left"/>
      <w:pPr>
        <w:ind w:left="720" w:hanging="360"/>
      </w:pPr>
      <w:rPr>
        <w:rFonts w:ascii="Arial Black" w:hAnsi="Arial Black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C38D2"/>
    <w:multiLevelType w:val="hybridMultilevel"/>
    <w:tmpl w:val="FCFE38E6"/>
    <w:lvl w:ilvl="0" w:tplc="1436A63E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D6612"/>
    <w:multiLevelType w:val="hybridMultilevel"/>
    <w:tmpl w:val="FB94F4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94CF8"/>
    <w:multiLevelType w:val="hybridMultilevel"/>
    <w:tmpl w:val="00BC81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22CA5"/>
    <w:multiLevelType w:val="hybridMultilevel"/>
    <w:tmpl w:val="D1845B7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C21DDC"/>
    <w:multiLevelType w:val="hybridMultilevel"/>
    <w:tmpl w:val="73C4BBC2"/>
    <w:lvl w:ilvl="0" w:tplc="786E9C38">
      <w:start w:val="1"/>
      <w:numFmt w:val="lowerLetter"/>
      <w:lvlText w:val="%1)"/>
      <w:lvlJc w:val="left"/>
      <w:pPr>
        <w:tabs>
          <w:tab w:val="num" w:pos="1066"/>
        </w:tabs>
        <w:ind w:left="1066" w:hanging="709"/>
      </w:pPr>
      <w:rPr>
        <w:rFonts w:ascii="Arial" w:hAnsi="Arial" w:hint="default"/>
        <w:b w:val="0"/>
        <w:i w:val="0"/>
        <w:sz w:val="22"/>
      </w:rPr>
    </w:lvl>
    <w:lvl w:ilvl="1" w:tplc="0407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6C74F77"/>
    <w:multiLevelType w:val="hybridMultilevel"/>
    <w:tmpl w:val="C00291C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935200"/>
    <w:multiLevelType w:val="multilevel"/>
    <w:tmpl w:val="C310BC7E"/>
    <w:lvl w:ilvl="0">
      <w:start w:val="1"/>
      <w:numFmt w:val="decimal"/>
      <w:pStyle w:val="berschrift2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5AF3107"/>
    <w:multiLevelType w:val="hybridMultilevel"/>
    <w:tmpl w:val="1AA45042"/>
    <w:lvl w:ilvl="0" w:tplc="1436A63E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D7582"/>
    <w:multiLevelType w:val="hybridMultilevel"/>
    <w:tmpl w:val="BDDEA61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834883"/>
    <w:multiLevelType w:val="multilevel"/>
    <w:tmpl w:val="289A1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A990129"/>
    <w:multiLevelType w:val="hybridMultilevel"/>
    <w:tmpl w:val="603A188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9C0EA0"/>
    <w:multiLevelType w:val="hybridMultilevel"/>
    <w:tmpl w:val="6E646B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291014"/>
    <w:multiLevelType w:val="multilevel"/>
    <w:tmpl w:val="1566294C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4A040D8"/>
    <w:multiLevelType w:val="hybridMultilevel"/>
    <w:tmpl w:val="B914B1B2"/>
    <w:lvl w:ilvl="0" w:tplc="66BCBE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7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7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7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F97ED4"/>
    <w:multiLevelType w:val="hybridMultilevel"/>
    <w:tmpl w:val="D1845B7E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206F63"/>
    <w:multiLevelType w:val="hybridMultilevel"/>
    <w:tmpl w:val="F9ACFD6A"/>
    <w:lvl w:ilvl="0" w:tplc="8D70A7D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5535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5CC056D"/>
    <w:multiLevelType w:val="hybridMultilevel"/>
    <w:tmpl w:val="9DC4E6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773D7"/>
    <w:multiLevelType w:val="hybridMultilevel"/>
    <w:tmpl w:val="2BD8678A"/>
    <w:lvl w:ilvl="0" w:tplc="1436A63E">
      <w:start w:val="1"/>
      <w:numFmt w:val="bullet"/>
      <w:lvlText w:val=""/>
      <w:lvlJc w:val="left"/>
      <w:pPr>
        <w:tabs>
          <w:tab w:val="num" w:pos="1129"/>
        </w:tabs>
        <w:ind w:left="1129" w:hanging="709"/>
      </w:pPr>
      <w:rPr>
        <w:rFonts w:ascii="Symbol" w:hAnsi="Symbol" w:hint="default"/>
      </w:rPr>
    </w:lvl>
    <w:lvl w:ilvl="1" w:tplc="B8B8071E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70007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sz w:val="16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70BD60AF"/>
    <w:multiLevelType w:val="multilevel"/>
    <w:tmpl w:val="13028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B6B7A23"/>
    <w:multiLevelType w:val="hybridMultilevel"/>
    <w:tmpl w:val="EA7AD03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B62E3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05090E"/>
    <w:multiLevelType w:val="hybridMultilevel"/>
    <w:tmpl w:val="06C298E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4D1D19"/>
    <w:multiLevelType w:val="hybridMultilevel"/>
    <w:tmpl w:val="E1B20D6C"/>
    <w:lvl w:ilvl="0" w:tplc="9356B8F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12"/>
  </w:num>
  <w:num w:numId="5">
    <w:abstractNumId w:val="11"/>
  </w:num>
  <w:num w:numId="6">
    <w:abstractNumId w:val="21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  <w:num w:numId="11">
    <w:abstractNumId w:val="24"/>
  </w:num>
  <w:num w:numId="12">
    <w:abstractNumId w:val="18"/>
  </w:num>
  <w:num w:numId="13">
    <w:abstractNumId w:val="14"/>
  </w:num>
  <w:num w:numId="14">
    <w:abstractNumId w:val="17"/>
  </w:num>
  <w:num w:numId="15">
    <w:abstractNumId w:val="4"/>
  </w:num>
  <w:num w:numId="16">
    <w:abstractNumId w:val="19"/>
  </w:num>
  <w:num w:numId="17">
    <w:abstractNumId w:val="23"/>
  </w:num>
  <w:num w:numId="18">
    <w:abstractNumId w:val="20"/>
  </w:num>
  <w:num w:numId="19">
    <w:abstractNumId w:val="0"/>
  </w:num>
  <w:num w:numId="20">
    <w:abstractNumId w:val="22"/>
  </w:num>
  <w:num w:numId="21">
    <w:abstractNumId w:val="13"/>
  </w:num>
  <w:num w:numId="22">
    <w:abstractNumId w:val="7"/>
  </w:num>
  <w:num w:numId="23">
    <w:abstractNumId w:val="10"/>
  </w:num>
  <w:num w:numId="24">
    <w:abstractNumId w:val="15"/>
  </w:num>
  <w:num w:numId="25">
    <w:abstractNumId w:val="1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it-CH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doNotTrackMoves/>
  <w:defaultTabStop w:val="709"/>
  <w:autoHyphenation/>
  <w:hyphenationZone w:val="425"/>
  <w:doNotHyphenateCap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321E"/>
    <w:rsid w:val="0000537A"/>
    <w:rsid w:val="0003729F"/>
    <w:rsid w:val="00055F37"/>
    <w:rsid w:val="000757A3"/>
    <w:rsid w:val="00076C33"/>
    <w:rsid w:val="000903E4"/>
    <w:rsid w:val="000C087B"/>
    <w:rsid w:val="000C0EDD"/>
    <w:rsid w:val="000D6658"/>
    <w:rsid w:val="000E02A1"/>
    <w:rsid w:val="00106FDF"/>
    <w:rsid w:val="00133F76"/>
    <w:rsid w:val="00141E82"/>
    <w:rsid w:val="00143D83"/>
    <w:rsid w:val="001701AE"/>
    <w:rsid w:val="001720D9"/>
    <w:rsid w:val="001756FB"/>
    <w:rsid w:val="00177F3F"/>
    <w:rsid w:val="00177FF0"/>
    <w:rsid w:val="00185677"/>
    <w:rsid w:val="001C1EAB"/>
    <w:rsid w:val="001E1692"/>
    <w:rsid w:val="001F4118"/>
    <w:rsid w:val="002253B5"/>
    <w:rsid w:val="00226538"/>
    <w:rsid w:val="00244114"/>
    <w:rsid w:val="0028326C"/>
    <w:rsid w:val="00285374"/>
    <w:rsid w:val="002A5A73"/>
    <w:rsid w:val="002A6AFD"/>
    <w:rsid w:val="002B6945"/>
    <w:rsid w:val="002C0BEB"/>
    <w:rsid w:val="002C2315"/>
    <w:rsid w:val="002C3CF1"/>
    <w:rsid w:val="002D2813"/>
    <w:rsid w:val="002F1D52"/>
    <w:rsid w:val="0032588A"/>
    <w:rsid w:val="003316D1"/>
    <w:rsid w:val="00367D20"/>
    <w:rsid w:val="00375798"/>
    <w:rsid w:val="003770AB"/>
    <w:rsid w:val="00380142"/>
    <w:rsid w:val="00393736"/>
    <w:rsid w:val="003946EC"/>
    <w:rsid w:val="003D3C4F"/>
    <w:rsid w:val="00404EB9"/>
    <w:rsid w:val="00411951"/>
    <w:rsid w:val="00417ED1"/>
    <w:rsid w:val="00457474"/>
    <w:rsid w:val="0046192F"/>
    <w:rsid w:val="00471A62"/>
    <w:rsid w:val="004D3183"/>
    <w:rsid w:val="004E1CB9"/>
    <w:rsid w:val="00531A4A"/>
    <w:rsid w:val="00531D3C"/>
    <w:rsid w:val="00555F87"/>
    <w:rsid w:val="00583D75"/>
    <w:rsid w:val="005A5EB0"/>
    <w:rsid w:val="005B7EB4"/>
    <w:rsid w:val="005E7429"/>
    <w:rsid w:val="00602567"/>
    <w:rsid w:val="00612CE7"/>
    <w:rsid w:val="006425DA"/>
    <w:rsid w:val="006864AB"/>
    <w:rsid w:val="006E2AF1"/>
    <w:rsid w:val="006E2C0C"/>
    <w:rsid w:val="006F68BF"/>
    <w:rsid w:val="0070370C"/>
    <w:rsid w:val="007567E6"/>
    <w:rsid w:val="007A12D7"/>
    <w:rsid w:val="007C3D65"/>
    <w:rsid w:val="007C6120"/>
    <w:rsid w:val="007D0CB9"/>
    <w:rsid w:val="007F0F9D"/>
    <w:rsid w:val="00803FCC"/>
    <w:rsid w:val="008148D0"/>
    <w:rsid w:val="00826624"/>
    <w:rsid w:val="00841D1D"/>
    <w:rsid w:val="00846997"/>
    <w:rsid w:val="00852067"/>
    <w:rsid w:val="00852194"/>
    <w:rsid w:val="008A14B0"/>
    <w:rsid w:val="008A494F"/>
    <w:rsid w:val="008A4ED3"/>
    <w:rsid w:val="008B3B37"/>
    <w:rsid w:val="008B75FB"/>
    <w:rsid w:val="008C5214"/>
    <w:rsid w:val="008E0AEF"/>
    <w:rsid w:val="0090083B"/>
    <w:rsid w:val="009014B1"/>
    <w:rsid w:val="00914915"/>
    <w:rsid w:val="009227CB"/>
    <w:rsid w:val="00934114"/>
    <w:rsid w:val="009422D5"/>
    <w:rsid w:val="00942437"/>
    <w:rsid w:val="00986D11"/>
    <w:rsid w:val="009C08C6"/>
    <w:rsid w:val="009C41F3"/>
    <w:rsid w:val="009D3003"/>
    <w:rsid w:val="00A167B7"/>
    <w:rsid w:val="00A46BC8"/>
    <w:rsid w:val="00A75A3E"/>
    <w:rsid w:val="00A90213"/>
    <w:rsid w:val="00AA2499"/>
    <w:rsid w:val="00AD1073"/>
    <w:rsid w:val="00AD2617"/>
    <w:rsid w:val="00AD38E4"/>
    <w:rsid w:val="00AE322C"/>
    <w:rsid w:val="00AE4980"/>
    <w:rsid w:val="00AF2B52"/>
    <w:rsid w:val="00AF5B6C"/>
    <w:rsid w:val="00B07C21"/>
    <w:rsid w:val="00B468D9"/>
    <w:rsid w:val="00B54761"/>
    <w:rsid w:val="00B90A5C"/>
    <w:rsid w:val="00B915AD"/>
    <w:rsid w:val="00B9321E"/>
    <w:rsid w:val="00B96174"/>
    <w:rsid w:val="00BA66CB"/>
    <w:rsid w:val="00BD1978"/>
    <w:rsid w:val="00BD356F"/>
    <w:rsid w:val="00BE00DE"/>
    <w:rsid w:val="00C20AC8"/>
    <w:rsid w:val="00C46F04"/>
    <w:rsid w:val="00C70F1B"/>
    <w:rsid w:val="00C835BE"/>
    <w:rsid w:val="00C9678B"/>
    <w:rsid w:val="00CA36FD"/>
    <w:rsid w:val="00CA751A"/>
    <w:rsid w:val="00CE6E6C"/>
    <w:rsid w:val="00D61F3E"/>
    <w:rsid w:val="00D84C37"/>
    <w:rsid w:val="00D96A90"/>
    <w:rsid w:val="00DB27BA"/>
    <w:rsid w:val="00DB2AA8"/>
    <w:rsid w:val="00DC63E3"/>
    <w:rsid w:val="00DD089C"/>
    <w:rsid w:val="00DF2413"/>
    <w:rsid w:val="00E53AA6"/>
    <w:rsid w:val="00E55C59"/>
    <w:rsid w:val="00E624F9"/>
    <w:rsid w:val="00E814B3"/>
    <w:rsid w:val="00EA17B1"/>
    <w:rsid w:val="00EA1A8A"/>
    <w:rsid w:val="00EA1E98"/>
    <w:rsid w:val="00EA3D55"/>
    <w:rsid w:val="00EB20FA"/>
    <w:rsid w:val="00EB5621"/>
    <w:rsid w:val="00EC1BEA"/>
    <w:rsid w:val="00EE403C"/>
    <w:rsid w:val="00F0686A"/>
    <w:rsid w:val="00F16007"/>
    <w:rsid w:val="00F41372"/>
    <w:rsid w:val="00F91990"/>
    <w:rsid w:val="00FA31F4"/>
    <w:rsid w:val="00FB1A78"/>
    <w:rsid w:val="00FE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B4E6C12"/>
  <w15:chartTrackingRefBased/>
  <w15:docId w15:val="{05049B3E-14CA-40DC-9442-42D7278A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pPr>
      <w:spacing w:before="60"/>
      <w:jc w:val="both"/>
    </w:pPr>
    <w:rPr>
      <w:rFonts w:ascii="Arial" w:hAnsi="Arial"/>
      <w:sz w:val="22"/>
      <w:lang w:val="it-IT" w:eastAsia="de-DE"/>
    </w:rPr>
  </w:style>
  <w:style w:type="paragraph" w:styleId="berschrift1">
    <w:name w:val="heading 1"/>
    <w:basedOn w:val="Standard"/>
    <w:next w:val="Standard"/>
    <w:qFormat/>
    <w:rsid w:val="008148D0"/>
    <w:pPr>
      <w:widowControl w:val="0"/>
      <w:numPr>
        <w:numId w:val="13"/>
      </w:numPr>
      <w:tabs>
        <w:tab w:val="left" w:pos="578"/>
        <w:tab w:val="left" w:pos="851"/>
      </w:tabs>
      <w:spacing w:before="240" w:after="240" w:line="240" w:lineRule="exact"/>
      <w:ind w:left="431" w:hanging="431"/>
      <w:jc w:val="left"/>
      <w:outlineLvl w:val="0"/>
    </w:pPr>
    <w:rPr>
      <w:rFonts w:cs="Arial"/>
      <w:b/>
      <w:bCs/>
      <w:sz w:val="24"/>
      <w:szCs w:val="32"/>
    </w:rPr>
  </w:style>
  <w:style w:type="paragraph" w:styleId="berschrift2">
    <w:name w:val="heading 2"/>
    <w:basedOn w:val="berschrift1"/>
    <w:next w:val="Standard"/>
    <w:qFormat/>
    <w:rsid w:val="0046192F"/>
    <w:pPr>
      <w:keepNext/>
      <w:numPr>
        <w:ilvl w:val="1"/>
      </w:numPr>
      <w:ind w:left="578" w:hanging="578"/>
      <w:outlineLvl w:val="1"/>
    </w:pPr>
    <w:rPr>
      <w:bCs w:val="0"/>
      <w:iCs/>
      <w:szCs w:val="28"/>
    </w:rPr>
  </w:style>
  <w:style w:type="paragraph" w:styleId="berschrift3">
    <w:name w:val="heading 3"/>
    <w:basedOn w:val="berschrift1"/>
    <w:next w:val="Standard"/>
    <w:qFormat/>
    <w:rsid w:val="008148D0"/>
    <w:pPr>
      <w:numPr>
        <w:ilvl w:val="2"/>
      </w:numPr>
      <w:outlineLvl w:val="2"/>
    </w:pPr>
    <w:rPr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3"/>
      </w:numPr>
      <w:spacing w:before="0"/>
      <w:jc w:val="center"/>
      <w:outlineLvl w:val="3"/>
    </w:pPr>
    <w:rPr>
      <w:sz w:val="28"/>
      <w:lang w:val="de-DE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3"/>
      </w:numPr>
      <w:spacing w:before="0"/>
      <w:jc w:val="center"/>
      <w:outlineLvl w:val="4"/>
    </w:pPr>
    <w:rPr>
      <w:sz w:val="52"/>
      <w:lang w:val="de-DE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3"/>
      </w:numPr>
      <w:spacing w:before="0"/>
      <w:jc w:val="center"/>
      <w:outlineLvl w:val="5"/>
    </w:pPr>
    <w:rPr>
      <w:b/>
      <w:sz w:val="20"/>
      <w:lang w:val="de-DE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3"/>
      </w:numPr>
      <w:spacing w:before="0"/>
      <w:outlineLvl w:val="6"/>
    </w:pPr>
    <w:rPr>
      <w:b/>
      <w:bCs/>
      <w:sz w:val="40"/>
      <w:lang w:val="de-CH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3"/>
      </w:numPr>
      <w:spacing w:before="0"/>
      <w:outlineLvl w:val="7"/>
    </w:pPr>
    <w:rPr>
      <w:b/>
      <w:bCs/>
      <w:sz w:val="32"/>
      <w:lang w:val="de-CH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3"/>
      </w:numPr>
      <w:spacing w:before="0" w:after="60"/>
      <w:outlineLvl w:val="8"/>
    </w:pPr>
    <w:rPr>
      <w:b/>
      <w:bCs/>
      <w:sz w:val="28"/>
      <w:lang w:val="de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before="0"/>
      <w:jc w:val="left"/>
    </w:pPr>
    <w:rPr>
      <w:rFonts w:ascii="Times New Roman" w:hAnsi="Times New Roman"/>
      <w:sz w:val="20"/>
      <w:lang w:val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0"/>
      <w:jc w:val="left"/>
    </w:pPr>
    <w:rPr>
      <w:rFonts w:ascii="Times New Roman" w:hAnsi="Times New Roman"/>
      <w:sz w:val="20"/>
      <w:lang w:val="de-DE"/>
    </w:rPr>
  </w:style>
  <w:style w:type="paragraph" w:styleId="Index1">
    <w:name w:val="index 1"/>
    <w:basedOn w:val="Standard"/>
    <w:next w:val="Standard"/>
    <w:semiHidden/>
    <w:pPr>
      <w:tabs>
        <w:tab w:val="right" w:pos="4394"/>
      </w:tabs>
      <w:ind w:left="240" w:hanging="240"/>
    </w:pPr>
    <w:rPr>
      <w:sz w:val="18"/>
    </w:rPr>
  </w:style>
  <w:style w:type="paragraph" w:customStyle="1" w:styleId="lfUeberschr1">
    <w:name w:val="lf Ueberschr.1"/>
    <w:basedOn w:val="Standard"/>
    <w:pPr>
      <w:shd w:val="pct10" w:color="auto" w:fill="C0C0C0"/>
      <w:jc w:val="right"/>
    </w:pPr>
    <w:rPr>
      <w:b/>
      <w:sz w:val="28"/>
    </w:rPr>
  </w:style>
  <w:style w:type="paragraph" w:customStyle="1" w:styleId="lfUeberschr2">
    <w:name w:val="lf Ueberschr.2"/>
    <w:basedOn w:val="lfUeberschr1"/>
    <w:pPr>
      <w:widowControl w:val="0"/>
      <w:shd w:val="clear" w:color="auto" w:fill="auto"/>
      <w:spacing w:after="120"/>
    </w:pPr>
    <w:rPr>
      <w:sz w:val="22"/>
    </w:rPr>
  </w:style>
  <w:style w:type="paragraph" w:customStyle="1" w:styleId="lfUeberschr3">
    <w:name w:val="lf Ueberschr.3"/>
    <w:basedOn w:val="lfUeberschr2"/>
    <w:rPr>
      <w:b w:val="0"/>
    </w:rPr>
  </w:style>
  <w:style w:type="paragraph" w:styleId="Textkrper">
    <w:name w:val="Body Text"/>
    <w:basedOn w:val="Standard"/>
    <w:semiHidden/>
    <w:pPr>
      <w:jc w:val="right"/>
    </w:pPr>
    <w:rPr>
      <w:sz w:val="20"/>
      <w:szCs w:val="24"/>
      <w:lang w:val="de-CH"/>
    </w:rPr>
  </w:style>
  <w:style w:type="paragraph" w:styleId="Verzeichnis1">
    <w:name w:val="toc 1"/>
    <w:basedOn w:val="Standard"/>
    <w:next w:val="Standard"/>
    <w:uiPriority w:val="39"/>
    <w:rsid w:val="00F41372"/>
    <w:pPr>
      <w:tabs>
        <w:tab w:val="left" w:pos="442"/>
        <w:tab w:val="right" w:leader="dot" w:pos="9072"/>
      </w:tabs>
      <w:spacing w:before="120" w:after="120"/>
    </w:pPr>
    <w:rPr>
      <w:b/>
    </w:rPr>
  </w:style>
  <w:style w:type="paragraph" w:styleId="Verzeichnis2">
    <w:name w:val="toc 2"/>
    <w:basedOn w:val="Standard"/>
    <w:next w:val="Standard"/>
    <w:uiPriority w:val="39"/>
    <w:rsid w:val="00F41372"/>
    <w:pPr>
      <w:tabs>
        <w:tab w:val="left" w:pos="879"/>
        <w:tab w:val="right" w:leader="dot" w:pos="9072"/>
      </w:tabs>
      <w:spacing w:before="120"/>
      <w:ind w:left="442"/>
    </w:pPr>
  </w:style>
  <w:style w:type="paragraph" w:styleId="Verzeichnis3">
    <w:name w:val="toc 3"/>
    <w:basedOn w:val="Standard"/>
    <w:next w:val="Standard"/>
    <w:uiPriority w:val="39"/>
    <w:rsid w:val="00F41372"/>
    <w:pPr>
      <w:tabs>
        <w:tab w:val="left" w:pos="1321"/>
        <w:tab w:val="right" w:leader="dot" w:pos="9072"/>
      </w:tabs>
      <w:ind w:left="442"/>
    </w:pPr>
  </w:style>
  <w:style w:type="paragraph" w:styleId="Verzeichnis4">
    <w:name w:val="toc 4"/>
    <w:basedOn w:val="Standard"/>
    <w:next w:val="Standard"/>
    <w:semiHidden/>
    <w:pPr>
      <w:tabs>
        <w:tab w:val="right" w:pos="9355"/>
      </w:tabs>
      <w:ind w:left="720"/>
    </w:pPr>
    <w:rPr>
      <w:sz w:val="20"/>
    </w:rPr>
  </w:style>
  <w:style w:type="character" w:styleId="Funotenzeichen">
    <w:name w:val="footnote reference"/>
    <w:autoRedefine/>
    <w:semiHidden/>
    <w:rPr>
      <w:rFonts w:ascii="Arial" w:hAnsi="Arial"/>
      <w:i/>
      <w:position w:val="6"/>
      <w:sz w:val="16"/>
      <w:szCs w:val="18"/>
    </w:rPr>
  </w:style>
  <w:style w:type="paragraph" w:styleId="Funotentext">
    <w:name w:val="footnote text"/>
    <w:autoRedefine/>
    <w:semiHidden/>
    <w:rPr>
      <w:rFonts w:ascii="Arial" w:hAnsi="Arial" w:cs="Arial"/>
      <w:i/>
      <w:sz w:val="16"/>
      <w:lang w:eastAsia="de-DE"/>
    </w:r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FA3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EB9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04EB9"/>
    <w:rPr>
      <w:rFonts w:ascii="Tahoma" w:hAnsi="Tahoma" w:cs="Tahoma"/>
      <w:sz w:val="16"/>
      <w:szCs w:val="16"/>
      <w:lang w:val="it-IT"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D3183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semiHidden/>
    <w:rsid w:val="004D3183"/>
    <w:rPr>
      <w:rFonts w:ascii="Arial" w:hAnsi="Arial"/>
      <w:sz w:val="22"/>
      <w:lang w:val="it-IT" w:eastAsia="de-DE"/>
    </w:rPr>
  </w:style>
  <w:style w:type="paragraph" w:styleId="Listenabsatz">
    <w:name w:val="List Paragraph"/>
    <w:basedOn w:val="Standard"/>
    <w:uiPriority w:val="34"/>
    <w:qFormat/>
    <w:rsid w:val="009422D5"/>
    <w:pPr>
      <w:spacing w:before="0" w:after="180" w:line="260" w:lineRule="atLeast"/>
      <w:ind w:left="720"/>
      <w:contextualSpacing/>
      <w:jc w:val="left"/>
    </w:pPr>
    <w:rPr>
      <w:rFonts w:eastAsia="Calibri"/>
      <w:szCs w:val="22"/>
      <w:lang w:val="de-CH" w:eastAsia="en-US"/>
    </w:rPr>
  </w:style>
  <w:style w:type="paragraph" w:styleId="berarbeitung">
    <w:name w:val="Revision"/>
    <w:hidden/>
    <w:uiPriority w:val="99"/>
    <w:semiHidden/>
    <w:rsid w:val="00B915AD"/>
    <w:rPr>
      <w:rFonts w:ascii="Arial" w:hAnsi="Arial"/>
      <w:sz w:val="22"/>
      <w:lang w:val="it-IT" w:eastAsia="de-DE"/>
    </w:rPr>
  </w:style>
  <w:style w:type="character" w:styleId="Hyperlink">
    <w:name w:val="Hyperlink"/>
    <w:uiPriority w:val="99"/>
    <w:unhideWhenUsed/>
    <w:rsid w:val="0000537A"/>
    <w:rPr>
      <w:color w:val="0563C1"/>
      <w:u w:val="single"/>
    </w:rPr>
  </w:style>
  <w:style w:type="character" w:styleId="BesuchterLink">
    <w:name w:val="FollowedHyperlink"/>
    <w:uiPriority w:val="99"/>
    <w:semiHidden/>
    <w:unhideWhenUsed/>
    <w:rsid w:val="0000537A"/>
    <w:rPr>
      <w:color w:val="954F72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84699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846997"/>
    <w:rPr>
      <w:rFonts w:ascii="Calibri Light" w:eastAsia="Times New Roman" w:hAnsi="Calibri Light" w:cs="Times New Roman"/>
      <w:b/>
      <w:bCs/>
      <w:kern w:val="28"/>
      <w:sz w:val="32"/>
      <w:szCs w:val="32"/>
      <w:lang w:val="it-IT" w:eastAsia="de-DE"/>
    </w:rPr>
  </w:style>
  <w:style w:type="paragraph" w:styleId="KeinLeerraum">
    <w:name w:val="No Spacing"/>
    <w:uiPriority w:val="1"/>
    <w:qFormat/>
    <w:rsid w:val="008E0AEF"/>
    <w:pPr>
      <w:spacing w:before="120" w:after="120"/>
      <w:jc w:val="both"/>
    </w:pPr>
    <w:rPr>
      <w:rFonts w:ascii="Arial" w:hAnsi="Arial"/>
      <w:b/>
      <w:sz w:val="22"/>
      <w:lang w:val="it-I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Beförderung von Hagelabwehrraketen</vt:lpstr>
    </vt:vector>
  </TitlesOfParts>
  <Company>EVD</Company>
  <LinksUpToDate>false</LinksUpToDate>
  <CharactersWithSpaces>1526</CharactersWithSpaces>
  <SharedDoc>false</SharedDoc>
  <HLinks>
    <vt:vector size="198" baseType="variant">
      <vt:variant>
        <vt:i4>4718681</vt:i4>
      </vt:variant>
      <vt:variant>
        <vt:i4>201</vt:i4>
      </vt:variant>
      <vt:variant>
        <vt:i4>0</vt:i4>
      </vt:variant>
      <vt:variant>
        <vt:i4>5</vt:i4>
      </vt:variant>
      <vt:variant>
        <vt:lpwstr>https://www.astra.admin.ch/astra/de/home/fachleute/fahrzeuge/gefaehrliche-gueter/recht-international.html</vt:lpwstr>
      </vt:variant>
      <vt:variant>
        <vt:lpwstr/>
      </vt:variant>
      <vt:variant>
        <vt:i4>1507379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_Toc472072250</vt:lpwstr>
      </vt:variant>
      <vt:variant>
        <vt:i4>1441843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_Toc472072249</vt:lpwstr>
      </vt:variant>
      <vt:variant>
        <vt:i4>1441843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_Toc472072248</vt:lpwstr>
      </vt:variant>
      <vt:variant>
        <vt:i4>1441843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_Toc472072247</vt:lpwstr>
      </vt:variant>
      <vt:variant>
        <vt:i4>1441843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_Toc472072246</vt:lpwstr>
      </vt:variant>
      <vt:variant>
        <vt:i4>1441843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_Toc472072245</vt:lpwstr>
      </vt:variant>
      <vt:variant>
        <vt:i4>1441843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_Toc472072244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_Toc472072243</vt:lpwstr>
      </vt:variant>
      <vt:variant>
        <vt:i4>1441843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_Toc472072242</vt:lpwstr>
      </vt:variant>
      <vt:variant>
        <vt:i4>1441843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_Toc472072241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_Toc472072240</vt:lpwstr>
      </vt:variant>
      <vt:variant>
        <vt:i4>1114163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_Toc472072239</vt:lpwstr>
      </vt:variant>
      <vt:variant>
        <vt:i4>1114163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_Toc472072238</vt:lpwstr>
      </vt:variant>
      <vt:variant>
        <vt:i4>1114163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_Toc472072237</vt:lpwstr>
      </vt:variant>
      <vt:variant>
        <vt:i4>1114163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_Toc472072236</vt:lpwstr>
      </vt:variant>
      <vt:variant>
        <vt:i4>1114163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_Toc472072235</vt:lpwstr>
      </vt:variant>
      <vt:variant>
        <vt:i4>1114163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_Toc472072234</vt:lpwstr>
      </vt:variant>
      <vt:variant>
        <vt:i4>1114163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_Toc472072233</vt:lpwstr>
      </vt:variant>
      <vt:variant>
        <vt:i4>1114163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_Toc472072232</vt:lpwstr>
      </vt:variant>
      <vt:variant>
        <vt:i4>1114163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_Toc472072231</vt:lpwstr>
      </vt:variant>
      <vt:variant>
        <vt:i4>1114163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_Toc472072230</vt:lpwstr>
      </vt:variant>
      <vt:variant>
        <vt:i4>1048627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_Toc472072229</vt:lpwstr>
      </vt:variant>
      <vt:variant>
        <vt:i4>1048627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_Toc472072228</vt:lpwstr>
      </vt:variant>
      <vt:variant>
        <vt:i4>1048627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_Toc472072227</vt:lpwstr>
      </vt:variant>
      <vt:variant>
        <vt:i4>1048627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_Toc472072226</vt:lpwstr>
      </vt:variant>
      <vt:variant>
        <vt:i4>1048627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_Toc472072225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_Toc472072224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_Toc472072223</vt:lpwstr>
      </vt:variant>
      <vt:variant>
        <vt:i4>1048627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_Toc472072222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_Toc472072221</vt:lpwstr>
      </vt:variant>
      <vt:variant>
        <vt:i4>1048627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_Toc472072220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_Toc472072219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Beförderung von Hagelabwehrraketen</dc:title>
  <dc:subject/>
  <dc:creator>Mosimann Fritz</dc:creator>
  <cp:keywords/>
  <cp:lastModifiedBy>Martin Straub</cp:lastModifiedBy>
  <cp:revision>2</cp:revision>
  <cp:lastPrinted>2017-01-30T19:08:00Z</cp:lastPrinted>
  <dcterms:created xsi:type="dcterms:W3CDTF">2017-02-09T16:33:00Z</dcterms:created>
  <dcterms:modified xsi:type="dcterms:W3CDTF">2017-02-09T16:33:00Z</dcterms:modified>
</cp:coreProperties>
</file>